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B8FF"/>
  <w:body>
    <w:p w:rsidR="00C85FE8" w:rsidRPr="00EE5F9C" w:rsidRDefault="00C85FE8" w:rsidP="002E5128">
      <w:pPr>
        <w:spacing w:line="480" w:lineRule="auto"/>
        <w:jc w:val="center"/>
        <w:rPr>
          <w:rFonts w:ascii="Arial Narrow" w:hAnsi="Arial Narrow"/>
          <w:b/>
          <w:sz w:val="26"/>
        </w:rPr>
      </w:pPr>
      <w:r w:rsidRPr="00EE5F9C">
        <w:rPr>
          <w:rFonts w:ascii="Arial Narrow" w:hAnsi="Arial Narrow"/>
          <w:b/>
          <w:sz w:val="26"/>
        </w:rPr>
        <w:t>2. SPIS TREŚCI</w:t>
      </w:r>
    </w:p>
    <w:p w:rsidR="00C85FE8" w:rsidRPr="00EE5F9C" w:rsidRDefault="00C85FE8">
      <w:pPr>
        <w:numPr>
          <w:ilvl w:val="0"/>
          <w:numId w:val="5"/>
        </w:numPr>
        <w:tabs>
          <w:tab w:val="right" w:pos="9356"/>
        </w:tabs>
        <w:spacing w:line="360" w:lineRule="auto"/>
        <w:ind w:left="283" w:hanging="283"/>
        <w:jc w:val="center"/>
        <w:rPr>
          <w:rFonts w:ascii="Arial Narrow" w:hAnsi="Arial Narrow"/>
          <w:sz w:val="24"/>
          <w:szCs w:val="24"/>
        </w:rPr>
      </w:pPr>
      <w:r w:rsidRPr="00EE5F9C">
        <w:rPr>
          <w:rFonts w:ascii="Arial Narrow" w:hAnsi="Arial Narrow"/>
          <w:sz w:val="24"/>
          <w:szCs w:val="24"/>
        </w:rPr>
        <w:t>STRONA TYTUŁOWA</w:t>
      </w:r>
      <w:r w:rsidRPr="00EE5F9C">
        <w:rPr>
          <w:rFonts w:ascii="Arial Narrow" w:hAnsi="Arial Narrow"/>
          <w:sz w:val="24"/>
          <w:szCs w:val="24"/>
        </w:rPr>
        <w:tab/>
        <w:t>str.1</w:t>
      </w:r>
    </w:p>
    <w:p w:rsidR="00C85FE8" w:rsidRPr="00EE5F9C" w:rsidRDefault="00C85FE8">
      <w:pPr>
        <w:numPr>
          <w:ilvl w:val="0"/>
          <w:numId w:val="5"/>
        </w:numPr>
        <w:tabs>
          <w:tab w:val="right" w:pos="9356"/>
        </w:tabs>
        <w:spacing w:line="360" w:lineRule="auto"/>
        <w:ind w:left="283" w:hanging="283"/>
        <w:jc w:val="both"/>
        <w:rPr>
          <w:rFonts w:ascii="Arial Narrow" w:hAnsi="Arial Narrow"/>
          <w:sz w:val="24"/>
          <w:szCs w:val="24"/>
        </w:rPr>
      </w:pPr>
      <w:r w:rsidRPr="00EE5F9C">
        <w:rPr>
          <w:rFonts w:ascii="Arial Narrow" w:hAnsi="Arial Narrow"/>
          <w:sz w:val="24"/>
          <w:szCs w:val="24"/>
        </w:rPr>
        <w:t>SPIS TREŚCI</w:t>
      </w:r>
      <w:r w:rsidRPr="00EE5F9C">
        <w:rPr>
          <w:rFonts w:ascii="Arial Narrow" w:hAnsi="Arial Narrow"/>
          <w:sz w:val="24"/>
          <w:szCs w:val="24"/>
        </w:rPr>
        <w:tab/>
        <w:t>str.2</w:t>
      </w:r>
    </w:p>
    <w:p w:rsidR="00C85FE8" w:rsidRPr="00EE5F9C" w:rsidRDefault="00C85FE8">
      <w:pPr>
        <w:numPr>
          <w:ilvl w:val="0"/>
          <w:numId w:val="5"/>
        </w:numPr>
        <w:tabs>
          <w:tab w:val="right" w:pos="9356"/>
        </w:tabs>
        <w:spacing w:line="360" w:lineRule="auto"/>
        <w:ind w:left="283" w:hanging="283"/>
        <w:jc w:val="both"/>
        <w:rPr>
          <w:rFonts w:ascii="Arial Narrow" w:hAnsi="Arial Narrow"/>
          <w:sz w:val="24"/>
          <w:szCs w:val="24"/>
        </w:rPr>
      </w:pPr>
      <w:r w:rsidRPr="00EE5F9C">
        <w:rPr>
          <w:rFonts w:ascii="Arial Narrow" w:hAnsi="Arial Narrow"/>
          <w:sz w:val="24"/>
          <w:szCs w:val="24"/>
        </w:rPr>
        <w:t>OPIS TECHNICZNY</w:t>
      </w:r>
    </w:p>
    <w:p w:rsidR="00C85FE8" w:rsidRPr="00EE5F9C" w:rsidRDefault="00C85FE8">
      <w:pPr>
        <w:tabs>
          <w:tab w:val="right" w:pos="9356"/>
        </w:tabs>
        <w:spacing w:line="360" w:lineRule="auto"/>
        <w:ind w:left="283"/>
        <w:jc w:val="both"/>
        <w:rPr>
          <w:rFonts w:ascii="Arial Narrow" w:hAnsi="Arial Narrow"/>
          <w:sz w:val="24"/>
          <w:szCs w:val="24"/>
        </w:rPr>
      </w:pPr>
      <w:r w:rsidRPr="00EE5F9C">
        <w:rPr>
          <w:rFonts w:ascii="Arial Narrow" w:hAnsi="Arial Narrow"/>
          <w:sz w:val="24"/>
          <w:szCs w:val="24"/>
        </w:rPr>
        <w:t>3.1. PODSTAWA OPRACOWANIA</w:t>
      </w:r>
      <w:r w:rsidRPr="00EE5F9C">
        <w:rPr>
          <w:rFonts w:ascii="Arial Narrow" w:hAnsi="Arial Narrow"/>
          <w:sz w:val="24"/>
          <w:szCs w:val="24"/>
        </w:rPr>
        <w:tab/>
        <w:t>str.4</w:t>
      </w:r>
    </w:p>
    <w:p w:rsidR="00C85FE8" w:rsidRPr="00EE5F9C" w:rsidRDefault="00C85FE8">
      <w:pPr>
        <w:tabs>
          <w:tab w:val="right" w:pos="9356"/>
        </w:tabs>
        <w:spacing w:line="360" w:lineRule="auto"/>
        <w:ind w:left="283"/>
        <w:jc w:val="both"/>
        <w:rPr>
          <w:rFonts w:ascii="Arial Narrow" w:hAnsi="Arial Narrow"/>
          <w:sz w:val="24"/>
          <w:szCs w:val="24"/>
        </w:rPr>
      </w:pPr>
      <w:r w:rsidRPr="00EE5F9C">
        <w:rPr>
          <w:rFonts w:ascii="Arial Narrow" w:hAnsi="Arial Narrow"/>
          <w:sz w:val="24"/>
          <w:szCs w:val="24"/>
        </w:rPr>
        <w:t>3.2. ZAKRES OPRACOWANIA</w:t>
      </w:r>
      <w:r w:rsidRPr="00EE5F9C">
        <w:rPr>
          <w:rFonts w:ascii="Arial Narrow" w:hAnsi="Arial Narrow"/>
          <w:sz w:val="24"/>
          <w:szCs w:val="24"/>
        </w:rPr>
        <w:tab/>
        <w:t>str.4</w:t>
      </w:r>
    </w:p>
    <w:p w:rsidR="00C85FE8" w:rsidRPr="00EE5F9C" w:rsidRDefault="00C85FE8">
      <w:pPr>
        <w:tabs>
          <w:tab w:val="right" w:pos="9356"/>
        </w:tabs>
        <w:spacing w:line="360" w:lineRule="auto"/>
        <w:ind w:left="283"/>
        <w:jc w:val="both"/>
        <w:rPr>
          <w:rFonts w:ascii="Arial Narrow" w:hAnsi="Arial Narrow"/>
          <w:sz w:val="24"/>
          <w:szCs w:val="24"/>
        </w:rPr>
      </w:pPr>
      <w:r w:rsidRPr="00EE5F9C">
        <w:rPr>
          <w:rFonts w:ascii="Arial Narrow" w:hAnsi="Arial Narrow"/>
          <w:sz w:val="24"/>
          <w:szCs w:val="24"/>
        </w:rPr>
        <w:t>3.3. SIEĆ WODOCIĄGOWA - ROZWIĄZANIA PROJEKTOWE</w:t>
      </w:r>
      <w:r w:rsidRPr="00EE5F9C">
        <w:rPr>
          <w:rFonts w:ascii="Arial Narrow" w:hAnsi="Arial Narrow"/>
          <w:sz w:val="24"/>
          <w:szCs w:val="24"/>
        </w:rPr>
        <w:tab/>
        <w:t>str.5</w:t>
      </w:r>
    </w:p>
    <w:p w:rsidR="00C85FE8" w:rsidRPr="00EE5F9C" w:rsidRDefault="00C85FE8">
      <w:pPr>
        <w:tabs>
          <w:tab w:val="right" w:pos="9356"/>
          <w:tab w:val="right" w:pos="9768"/>
        </w:tabs>
        <w:spacing w:line="360" w:lineRule="auto"/>
        <w:ind w:left="991"/>
        <w:jc w:val="both"/>
        <w:rPr>
          <w:rFonts w:ascii="Arial Narrow" w:hAnsi="Arial Narrow"/>
          <w:sz w:val="24"/>
          <w:szCs w:val="24"/>
        </w:rPr>
      </w:pPr>
      <w:r w:rsidRPr="00EE5F9C">
        <w:rPr>
          <w:rFonts w:ascii="Arial Narrow" w:hAnsi="Arial Narrow"/>
          <w:sz w:val="24"/>
          <w:szCs w:val="24"/>
        </w:rPr>
        <w:t>3.3.1. PROJEKTOWANA TRASA</w:t>
      </w:r>
    </w:p>
    <w:p w:rsidR="00C85FE8" w:rsidRPr="00EE5F9C" w:rsidRDefault="00C85FE8">
      <w:pPr>
        <w:tabs>
          <w:tab w:val="right" w:pos="9356"/>
          <w:tab w:val="right" w:pos="9768"/>
        </w:tabs>
        <w:spacing w:line="360" w:lineRule="auto"/>
        <w:ind w:left="991"/>
        <w:jc w:val="both"/>
        <w:rPr>
          <w:rFonts w:ascii="Arial Narrow" w:hAnsi="Arial Narrow"/>
          <w:sz w:val="24"/>
          <w:szCs w:val="24"/>
        </w:rPr>
      </w:pPr>
      <w:r w:rsidRPr="00EE5F9C">
        <w:rPr>
          <w:rFonts w:ascii="Arial Narrow" w:hAnsi="Arial Narrow"/>
          <w:sz w:val="24"/>
          <w:szCs w:val="24"/>
        </w:rPr>
        <w:t xml:space="preserve">3.3.2. MATERIAŁY </w:t>
      </w:r>
    </w:p>
    <w:p w:rsidR="00C85FE8" w:rsidRPr="00EE5F9C" w:rsidRDefault="00C85FE8">
      <w:pPr>
        <w:tabs>
          <w:tab w:val="right" w:pos="9356"/>
          <w:tab w:val="right" w:pos="9768"/>
          <w:tab w:val="right" w:pos="10008"/>
        </w:tabs>
        <w:spacing w:line="360" w:lineRule="auto"/>
        <w:ind w:left="991"/>
        <w:jc w:val="both"/>
        <w:rPr>
          <w:rFonts w:ascii="Arial Narrow" w:hAnsi="Arial Narrow"/>
          <w:sz w:val="24"/>
          <w:szCs w:val="24"/>
        </w:rPr>
      </w:pPr>
      <w:r w:rsidRPr="00EE5F9C">
        <w:rPr>
          <w:rFonts w:ascii="Arial Narrow" w:hAnsi="Arial Narrow"/>
          <w:sz w:val="24"/>
          <w:szCs w:val="24"/>
        </w:rPr>
        <w:t>3.3.3. POSADOWIENIE</w:t>
      </w:r>
      <w:r w:rsidRPr="00EE5F9C">
        <w:rPr>
          <w:rFonts w:ascii="Arial Narrow" w:hAnsi="Arial Narrow"/>
          <w:sz w:val="24"/>
          <w:szCs w:val="24"/>
        </w:rPr>
        <w:tab/>
      </w:r>
    </w:p>
    <w:p w:rsidR="00C85FE8" w:rsidRPr="00EE5F9C" w:rsidRDefault="00C85FE8">
      <w:pPr>
        <w:tabs>
          <w:tab w:val="right" w:pos="9356"/>
          <w:tab w:val="right" w:pos="9768"/>
        </w:tabs>
        <w:spacing w:line="360" w:lineRule="auto"/>
        <w:ind w:left="991"/>
        <w:jc w:val="both"/>
        <w:rPr>
          <w:rFonts w:ascii="Arial Narrow" w:hAnsi="Arial Narrow"/>
          <w:sz w:val="24"/>
          <w:szCs w:val="24"/>
        </w:rPr>
      </w:pPr>
      <w:r w:rsidRPr="00EE5F9C">
        <w:rPr>
          <w:rFonts w:ascii="Arial Narrow" w:hAnsi="Arial Narrow"/>
          <w:sz w:val="24"/>
          <w:szCs w:val="24"/>
        </w:rPr>
        <w:t>3.3.4. PRÓBY I ODBIORY</w:t>
      </w:r>
    </w:p>
    <w:p w:rsidR="00C85FE8" w:rsidRPr="00EE5F9C" w:rsidRDefault="00C85FE8">
      <w:pPr>
        <w:tabs>
          <w:tab w:val="right" w:pos="9356"/>
        </w:tabs>
        <w:spacing w:line="360" w:lineRule="auto"/>
        <w:ind w:left="283"/>
        <w:jc w:val="both"/>
        <w:rPr>
          <w:rFonts w:ascii="Arial Narrow" w:hAnsi="Arial Narrow"/>
          <w:sz w:val="24"/>
          <w:szCs w:val="24"/>
        </w:rPr>
      </w:pPr>
      <w:r w:rsidRPr="00EE5F9C">
        <w:rPr>
          <w:rFonts w:ascii="Arial Narrow" w:hAnsi="Arial Narrow"/>
          <w:sz w:val="24"/>
          <w:szCs w:val="24"/>
        </w:rPr>
        <w:t>3.4. SIEĆ KANALIZACJI SANITARNEJ</w:t>
      </w:r>
      <w:r w:rsidR="005954BA" w:rsidRPr="00EE5F9C">
        <w:rPr>
          <w:rFonts w:ascii="Arial Narrow" w:hAnsi="Arial Narrow"/>
          <w:sz w:val="24"/>
          <w:szCs w:val="24"/>
        </w:rPr>
        <w:t xml:space="preserve"> - ROZWIĄZANIA PROJEKTOWE</w:t>
      </w:r>
      <w:r w:rsidR="005954BA" w:rsidRPr="00EE5F9C">
        <w:rPr>
          <w:rFonts w:ascii="Arial Narrow" w:hAnsi="Arial Narrow"/>
          <w:sz w:val="24"/>
          <w:szCs w:val="24"/>
        </w:rPr>
        <w:tab/>
        <w:t>str.</w:t>
      </w:r>
      <w:r w:rsidR="00840205" w:rsidRPr="00EE5F9C">
        <w:rPr>
          <w:rFonts w:ascii="Arial Narrow" w:hAnsi="Arial Narrow"/>
          <w:sz w:val="24"/>
          <w:szCs w:val="24"/>
        </w:rPr>
        <w:t>10</w:t>
      </w:r>
    </w:p>
    <w:p w:rsidR="00C85FE8" w:rsidRPr="00EE5F9C" w:rsidRDefault="00C85FE8">
      <w:pPr>
        <w:tabs>
          <w:tab w:val="right" w:pos="9072"/>
          <w:tab w:val="right" w:pos="9356"/>
          <w:tab w:val="right" w:pos="9768"/>
        </w:tabs>
        <w:spacing w:line="360" w:lineRule="auto"/>
        <w:ind w:left="991"/>
        <w:jc w:val="both"/>
        <w:rPr>
          <w:rFonts w:ascii="Arial Narrow" w:hAnsi="Arial Narrow"/>
          <w:sz w:val="24"/>
          <w:szCs w:val="24"/>
        </w:rPr>
      </w:pPr>
      <w:r w:rsidRPr="00EE5F9C">
        <w:rPr>
          <w:rFonts w:ascii="Arial Narrow" w:hAnsi="Arial Narrow"/>
          <w:sz w:val="24"/>
          <w:szCs w:val="24"/>
        </w:rPr>
        <w:t>3.4.1. PROJEKTOWANA TRASA</w:t>
      </w:r>
    </w:p>
    <w:p w:rsidR="00C85FE8" w:rsidRPr="00EE5F9C" w:rsidRDefault="00C85FE8">
      <w:pPr>
        <w:tabs>
          <w:tab w:val="right" w:pos="9072"/>
          <w:tab w:val="right" w:pos="9356"/>
          <w:tab w:val="right" w:pos="9768"/>
        </w:tabs>
        <w:spacing w:line="360" w:lineRule="auto"/>
        <w:ind w:left="991"/>
        <w:jc w:val="both"/>
        <w:rPr>
          <w:rFonts w:ascii="Arial Narrow" w:hAnsi="Arial Narrow"/>
          <w:sz w:val="24"/>
          <w:szCs w:val="24"/>
        </w:rPr>
      </w:pPr>
      <w:r w:rsidRPr="00EE5F9C">
        <w:rPr>
          <w:rFonts w:ascii="Arial Narrow" w:hAnsi="Arial Narrow"/>
          <w:sz w:val="24"/>
          <w:szCs w:val="24"/>
        </w:rPr>
        <w:t xml:space="preserve">3.4.2. MATERIAŁY </w:t>
      </w:r>
    </w:p>
    <w:p w:rsidR="00C85FE8" w:rsidRPr="00EE5F9C" w:rsidRDefault="00C85FE8">
      <w:pPr>
        <w:tabs>
          <w:tab w:val="right" w:pos="9356"/>
          <w:tab w:val="right" w:pos="9768"/>
        </w:tabs>
        <w:spacing w:line="360" w:lineRule="auto"/>
        <w:ind w:left="991"/>
        <w:jc w:val="both"/>
        <w:rPr>
          <w:rFonts w:ascii="Arial Narrow" w:hAnsi="Arial Narrow"/>
          <w:sz w:val="24"/>
          <w:szCs w:val="24"/>
        </w:rPr>
      </w:pPr>
      <w:r w:rsidRPr="00EE5F9C">
        <w:rPr>
          <w:rFonts w:ascii="Arial Narrow" w:hAnsi="Arial Narrow"/>
          <w:sz w:val="24"/>
          <w:szCs w:val="24"/>
        </w:rPr>
        <w:t>3.4.3. POSADOWIENIE</w:t>
      </w:r>
    </w:p>
    <w:p w:rsidR="00C85FE8" w:rsidRPr="00EE5F9C" w:rsidRDefault="00C85FE8">
      <w:pPr>
        <w:tabs>
          <w:tab w:val="right" w:pos="9356"/>
        </w:tabs>
        <w:spacing w:line="360" w:lineRule="auto"/>
        <w:ind w:left="283"/>
        <w:jc w:val="both"/>
        <w:rPr>
          <w:rFonts w:ascii="Arial Narrow" w:hAnsi="Arial Narrow"/>
          <w:sz w:val="24"/>
          <w:szCs w:val="24"/>
        </w:rPr>
      </w:pPr>
      <w:r w:rsidRPr="00EE5F9C">
        <w:rPr>
          <w:rFonts w:ascii="Arial Narrow" w:hAnsi="Arial Narrow"/>
          <w:sz w:val="24"/>
          <w:szCs w:val="24"/>
        </w:rPr>
        <w:t>3.5. WARUNKI GRUNTOWO-WO</w:t>
      </w:r>
      <w:r w:rsidR="005954BA" w:rsidRPr="00EE5F9C">
        <w:rPr>
          <w:rFonts w:ascii="Arial Narrow" w:hAnsi="Arial Narrow"/>
          <w:sz w:val="24"/>
          <w:szCs w:val="24"/>
        </w:rPr>
        <w:t>DNE I ODWODNIENIE WYKOPÓW</w:t>
      </w:r>
      <w:r w:rsidR="005954BA" w:rsidRPr="00EE5F9C">
        <w:rPr>
          <w:rFonts w:ascii="Arial Narrow" w:hAnsi="Arial Narrow"/>
          <w:sz w:val="24"/>
          <w:szCs w:val="24"/>
        </w:rPr>
        <w:tab/>
        <w:t>str.1</w:t>
      </w:r>
      <w:r w:rsidR="00840205" w:rsidRPr="00EE5F9C">
        <w:rPr>
          <w:rFonts w:ascii="Arial Narrow" w:hAnsi="Arial Narrow"/>
          <w:sz w:val="24"/>
          <w:szCs w:val="24"/>
        </w:rPr>
        <w:t>2</w:t>
      </w:r>
    </w:p>
    <w:p w:rsidR="00C85FE8" w:rsidRPr="00EE5F9C" w:rsidRDefault="00C85FE8">
      <w:pPr>
        <w:tabs>
          <w:tab w:val="right" w:pos="9356"/>
        </w:tabs>
        <w:spacing w:line="360" w:lineRule="auto"/>
        <w:ind w:left="283"/>
        <w:jc w:val="both"/>
        <w:rPr>
          <w:rFonts w:ascii="Arial Narrow" w:hAnsi="Arial Narrow"/>
          <w:sz w:val="24"/>
          <w:szCs w:val="24"/>
        </w:rPr>
      </w:pPr>
      <w:r w:rsidRPr="00EE5F9C">
        <w:rPr>
          <w:rFonts w:ascii="Arial Narrow" w:hAnsi="Arial Narrow"/>
          <w:sz w:val="24"/>
          <w:szCs w:val="24"/>
        </w:rPr>
        <w:t>3.6. ISTNIEJĄCE UZBROJENIE</w:t>
      </w:r>
      <w:r w:rsidRPr="00EE5F9C">
        <w:rPr>
          <w:rFonts w:ascii="Arial Narrow" w:hAnsi="Arial Narrow"/>
          <w:sz w:val="24"/>
          <w:szCs w:val="24"/>
        </w:rPr>
        <w:tab/>
      </w:r>
      <w:r w:rsidR="00C27EF1" w:rsidRPr="00EE5F9C">
        <w:rPr>
          <w:rFonts w:ascii="Arial Narrow" w:hAnsi="Arial Narrow"/>
          <w:sz w:val="24"/>
          <w:szCs w:val="24"/>
        </w:rPr>
        <w:t>str.1</w:t>
      </w:r>
      <w:r w:rsidR="005954BA" w:rsidRPr="00EE5F9C">
        <w:rPr>
          <w:rFonts w:ascii="Arial Narrow" w:hAnsi="Arial Narrow"/>
          <w:sz w:val="24"/>
          <w:szCs w:val="24"/>
        </w:rPr>
        <w:t>2</w:t>
      </w:r>
    </w:p>
    <w:p w:rsidR="00E940CE" w:rsidRPr="00EE5F9C" w:rsidRDefault="00E940CE" w:rsidP="00E940CE">
      <w:pPr>
        <w:tabs>
          <w:tab w:val="right" w:pos="9356"/>
        </w:tabs>
        <w:spacing w:line="360" w:lineRule="auto"/>
        <w:ind w:left="283"/>
        <w:jc w:val="both"/>
        <w:rPr>
          <w:rFonts w:ascii="Arial Narrow" w:hAnsi="Arial Narrow"/>
          <w:sz w:val="24"/>
          <w:szCs w:val="24"/>
        </w:rPr>
      </w:pPr>
      <w:r w:rsidRPr="00EE5F9C">
        <w:rPr>
          <w:rFonts w:ascii="Arial Narrow" w:hAnsi="Arial Narrow"/>
          <w:sz w:val="24"/>
          <w:szCs w:val="24"/>
        </w:rPr>
        <w:t>3.7. UWAGI KOŃCOWE</w:t>
      </w:r>
      <w:r w:rsidRPr="00EE5F9C">
        <w:rPr>
          <w:rFonts w:ascii="Arial Narrow" w:hAnsi="Arial Narrow"/>
          <w:sz w:val="24"/>
          <w:szCs w:val="24"/>
        </w:rPr>
        <w:tab/>
        <w:t>str.1</w:t>
      </w:r>
      <w:r w:rsidR="00A67E13" w:rsidRPr="00EE5F9C">
        <w:rPr>
          <w:rFonts w:ascii="Arial Narrow" w:hAnsi="Arial Narrow"/>
          <w:sz w:val="24"/>
          <w:szCs w:val="24"/>
        </w:rPr>
        <w:t>3</w:t>
      </w:r>
    </w:p>
    <w:p w:rsidR="00C85FE8" w:rsidRPr="00EE5F9C" w:rsidRDefault="00C85FE8" w:rsidP="002F770C">
      <w:pPr>
        <w:numPr>
          <w:ilvl w:val="0"/>
          <w:numId w:val="5"/>
        </w:numPr>
        <w:tabs>
          <w:tab w:val="right" w:pos="9356"/>
        </w:tabs>
        <w:spacing w:line="360" w:lineRule="auto"/>
        <w:ind w:left="283" w:hanging="283"/>
        <w:jc w:val="both"/>
        <w:rPr>
          <w:rFonts w:ascii="Arial Narrow" w:hAnsi="Arial Narrow"/>
          <w:caps/>
          <w:sz w:val="24"/>
          <w:szCs w:val="24"/>
        </w:rPr>
      </w:pPr>
      <w:r w:rsidRPr="00EE5F9C">
        <w:rPr>
          <w:rFonts w:ascii="Arial Narrow" w:hAnsi="Arial Narrow"/>
          <w:caps/>
          <w:sz w:val="24"/>
          <w:szCs w:val="24"/>
        </w:rPr>
        <w:t>Informacja dotycząca bezpieczeństwa i ochrony</w:t>
      </w:r>
      <w:r w:rsidR="002F770C" w:rsidRPr="00EE5F9C">
        <w:rPr>
          <w:rFonts w:ascii="Arial Narrow" w:hAnsi="Arial Narrow"/>
          <w:caps/>
          <w:sz w:val="24"/>
          <w:szCs w:val="24"/>
        </w:rPr>
        <w:t xml:space="preserve"> </w:t>
      </w:r>
      <w:r w:rsidRPr="00EE5F9C">
        <w:rPr>
          <w:rFonts w:ascii="Arial Narrow" w:hAnsi="Arial Narrow"/>
          <w:caps/>
          <w:sz w:val="24"/>
          <w:szCs w:val="24"/>
        </w:rPr>
        <w:t>zdrowia w zakresie instalacji sanitarnych.</w:t>
      </w:r>
      <w:r w:rsidRPr="00EE5F9C">
        <w:rPr>
          <w:rFonts w:ascii="Arial Narrow" w:hAnsi="Arial Narrow"/>
          <w:caps/>
          <w:sz w:val="24"/>
          <w:szCs w:val="24"/>
        </w:rPr>
        <w:tab/>
      </w:r>
      <w:r w:rsidRPr="00EE5F9C">
        <w:rPr>
          <w:rFonts w:ascii="Arial Narrow" w:hAnsi="Arial Narrow"/>
          <w:sz w:val="24"/>
          <w:szCs w:val="24"/>
        </w:rPr>
        <w:t>str.1</w:t>
      </w:r>
      <w:r w:rsidR="00A67E13" w:rsidRPr="00EE5F9C">
        <w:rPr>
          <w:rFonts w:ascii="Arial Narrow" w:hAnsi="Arial Narrow"/>
          <w:sz w:val="24"/>
          <w:szCs w:val="24"/>
        </w:rPr>
        <w:t>5</w:t>
      </w:r>
    </w:p>
    <w:p w:rsidR="00C85FE8" w:rsidRPr="00EE5F9C" w:rsidRDefault="004F408B" w:rsidP="004F408B">
      <w:pPr>
        <w:tabs>
          <w:tab w:val="right" w:pos="9356"/>
        </w:tabs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EE5F9C">
        <w:rPr>
          <w:rFonts w:ascii="Arial Narrow" w:hAnsi="Arial Narrow"/>
          <w:sz w:val="24"/>
          <w:szCs w:val="24"/>
        </w:rPr>
        <w:t>5.</w:t>
      </w:r>
      <w:r w:rsidR="00C85FE8" w:rsidRPr="00EE5F9C">
        <w:rPr>
          <w:rFonts w:ascii="Arial Narrow" w:hAnsi="Arial Narrow"/>
          <w:sz w:val="24"/>
          <w:szCs w:val="24"/>
        </w:rPr>
        <w:t>ZAŁĄCZNIKI:</w:t>
      </w:r>
      <w:r w:rsidR="00C85FE8" w:rsidRPr="00EE5F9C">
        <w:rPr>
          <w:rFonts w:ascii="Arial Narrow" w:hAnsi="Arial Narrow"/>
          <w:sz w:val="24"/>
          <w:szCs w:val="24"/>
        </w:rPr>
        <w:tab/>
      </w:r>
      <w:r w:rsidR="00C27EF1" w:rsidRPr="00EE5F9C">
        <w:rPr>
          <w:rFonts w:ascii="Arial Narrow" w:hAnsi="Arial Narrow"/>
          <w:sz w:val="24"/>
          <w:szCs w:val="24"/>
        </w:rPr>
        <w:t>str.1</w:t>
      </w:r>
      <w:r w:rsidR="0061798C" w:rsidRPr="00EE5F9C">
        <w:rPr>
          <w:rFonts w:ascii="Arial Narrow" w:hAnsi="Arial Narrow"/>
          <w:sz w:val="24"/>
          <w:szCs w:val="24"/>
        </w:rPr>
        <w:t>7</w:t>
      </w:r>
    </w:p>
    <w:p w:rsidR="001B4D31" w:rsidRPr="00EE5F9C" w:rsidRDefault="001B4D31" w:rsidP="001B4D31">
      <w:pPr>
        <w:numPr>
          <w:ilvl w:val="0"/>
          <w:numId w:val="4"/>
        </w:numPr>
        <w:tabs>
          <w:tab w:val="right" w:pos="9356"/>
        </w:tabs>
        <w:spacing w:line="360" w:lineRule="auto"/>
        <w:ind w:left="283" w:hanging="283"/>
        <w:jc w:val="both"/>
        <w:rPr>
          <w:rFonts w:ascii="Arial Narrow" w:hAnsi="Arial Narrow"/>
          <w:sz w:val="24"/>
          <w:szCs w:val="24"/>
        </w:rPr>
      </w:pPr>
      <w:r w:rsidRPr="00EE5F9C">
        <w:rPr>
          <w:rFonts w:ascii="Arial Narrow" w:hAnsi="Arial Narrow"/>
          <w:sz w:val="24"/>
          <w:szCs w:val="24"/>
        </w:rPr>
        <w:t xml:space="preserve">Decyzja o lokalizacji inwestycji celu publicznego nr GP.6733.7.2017 </w:t>
      </w:r>
    </w:p>
    <w:p w:rsidR="00C85FE8" w:rsidRPr="00EE5F9C" w:rsidRDefault="00C85FE8" w:rsidP="005E5078">
      <w:pPr>
        <w:numPr>
          <w:ilvl w:val="0"/>
          <w:numId w:val="4"/>
        </w:numPr>
        <w:tabs>
          <w:tab w:val="right" w:pos="9356"/>
        </w:tabs>
        <w:spacing w:line="360" w:lineRule="auto"/>
        <w:ind w:left="283" w:hanging="283"/>
        <w:jc w:val="both"/>
        <w:rPr>
          <w:rFonts w:ascii="Arial Narrow" w:hAnsi="Arial Narrow"/>
          <w:sz w:val="24"/>
          <w:szCs w:val="24"/>
        </w:rPr>
      </w:pPr>
      <w:r w:rsidRPr="00EE5F9C">
        <w:rPr>
          <w:rFonts w:ascii="Arial Narrow" w:hAnsi="Arial Narrow"/>
          <w:sz w:val="24"/>
          <w:szCs w:val="24"/>
        </w:rPr>
        <w:t xml:space="preserve">Protokół z narady koordynacyjnej </w:t>
      </w:r>
      <w:r w:rsidR="00BD707A" w:rsidRPr="00EE5F9C">
        <w:rPr>
          <w:rFonts w:ascii="Arial Narrow" w:hAnsi="Arial Narrow"/>
          <w:sz w:val="24"/>
          <w:szCs w:val="24"/>
        </w:rPr>
        <w:t xml:space="preserve">w sprawie </w:t>
      </w:r>
      <w:r w:rsidR="00E73793" w:rsidRPr="00EE5F9C">
        <w:rPr>
          <w:rFonts w:ascii="Arial Narrow" w:hAnsi="Arial Narrow"/>
          <w:sz w:val="24"/>
          <w:szCs w:val="24"/>
        </w:rPr>
        <w:t>nr GN.III</w:t>
      </w:r>
      <w:r w:rsidR="003C4F38" w:rsidRPr="00EE5F9C">
        <w:rPr>
          <w:rFonts w:ascii="Arial Narrow" w:hAnsi="Arial Narrow"/>
          <w:sz w:val="24"/>
          <w:szCs w:val="24"/>
        </w:rPr>
        <w:t>.6630.</w:t>
      </w:r>
      <w:r w:rsidR="005E5078" w:rsidRPr="00EE5F9C">
        <w:rPr>
          <w:rFonts w:ascii="Arial Narrow" w:hAnsi="Arial Narrow"/>
          <w:sz w:val="24"/>
          <w:szCs w:val="24"/>
        </w:rPr>
        <w:t>2</w:t>
      </w:r>
      <w:r w:rsidR="003D10DB" w:rsidRPr="00EE5F9C">
        <w:rPr>
          <w:rFonts w:ascii="Arial Narrow" w:hAnsi="Arial Narrow"/>
          <w:sz w:val="24"/>
          <w:szCs w:val="24"/>
        </w:rPr>
        <w:t>3</w:t>
      </w:r>
      <w:r w:rsidR="00E73793" w:rsidRPr="00EE5F9C">
        <w:rPr>
          <w:rFonts w:ascii="Arial Narrow" w:hAnsi="Arial Narrow"/>
          <w:sz w:val="24"/>
          <w:szCs w:val="24"/>
        </w:rPr>
        <w:t>9</w:t>
      </w:r>
      <w:r w:rsidR="00BD707A" w:rsidRPr="00EE5F9C">
        <w:rPr>
          <w:rFonts w:ascii="Arial Narrow" w:hAnsi="Arial Narrow"/>
          <w:sz w:val="24"/>
          <w:szCs w:val="24"/>
        </w:rPr>
        <w:t>.201</w:t>
      </w:r>
      <w:r w:rsidR="003C4F38" w:rsidRPr="00EE5F9C">
        <w:rPr>
          <w:rFonts w:ascii="Arial Narrow" w:hAnsi="Arial Narrow"/>
          <w:sz w:val="24"/>
          <w:szCs w:val="24"/>
        </w:rPr>
        <w:t>7</w:t>
      </w:r>
      <w:r w:rsidR="00BD707A" w:rsidRPr="00EE5F9C">
        <w:rPr>
          <w:rFonts w:ascii="Arial Narrow" w:hAnsi="Arial Narrow"/>
          <w:sz w:val="24"/>
          <w:szCs w:val="24"/>
        </w:rPr>
        <w:t>, z załącznikiem graficznym</w:t>
      </w:r>
    </w:p>
    <w:p w:rsidR="003D10DB" w:rsidRPr="00EE5F9C" w:rsidRDefault="003D10DB" w:rsidP="00C1705C">
      <w:pPr>
        <w:numPr>
          <w:ilvl w:val="0"/>
          <w:numId w:val="4"/>
        </w:numPr>
        <w:tabs>
          <w:tab w:val="right" w:pos="9356"/>
        </w:tabs>
        <w:spacing w:line="360" w:lineRule="auto"/>
        <w:ind w:left="283" w:hanging="283"/>
        <w:jc w:val="both"/>
        <w:rPr>
          <w:rFonts w:ascii="Arial Narrow" w:hAnsi="Arial Narrow"/>
          <w:sz w:val="24"/>
          <w:szCs w:val="24"/>
        </w:rPr>
      </w:pPr>
      <w:r w:rsidRPr="00EE5F9C">
        <w:rPr>
          <w:rFonts w:ascii="Arial Narrow" w:hAnsi="Arial Narrow"/>
          <w:sz w:val="24"/>
          <w:szCs w:val="24"/>
        </w:rPr>
        <w:t>Decyzja zezwalająca na lokalizację sieci w pasie drogowym drogi gminnej nr 712850 P – działka nr geodezyjny 542, 543 obręb Wilkowice, ul. Lipowa</w:t>
      </w:r>
    </w:p>
    <w:p w:rsidR="00C1705C" w:rsidRPr="00EE5F9C" w:rsidRDefault="000C5D21" w:rsidP="00C1705C">
      <w:pPr>
        <w:numPr>
          <w:ilvl w:val="0"/>
          <w:numId w:val="4"/>
        </w:numPr>
        <w:tabs>
          <w:tab w:val="right" w:pos="9356"/>
        </w:tabs>
        <w:spacing w:line="360" w:lineRule="auto"/>
        <w:ind w:left="283" w:hanging="283"/>
        <w:jc w:val="both"/>
        <w:rPr>
          <w:rFonts w:ascii="Arial Narrow" w:hAnsi="Arial Narrow"/>
          <w:sz w:val="24"/>
          <w:szCs w:val="24"/>
        </w:rPr>
      </w:pPr>
      <w:r w:rsidRPr="00EE5F9C">
        <w:rPr>
          <w:rFonts w:ascii="Arial Narrow" w:hAnsi="Arial Narrow"/>
          <w:sz w:val="24"/>
          <w:szCs w:val="24"/>
        </w:rPr>
        <w:t xml:space="preserve">Porozumienie w sprawie uzgodnienia lokalizacji projektowanej sieci wodociągowej i kanalizacji sanitarnej </w:t>
      </w:r>
      <w:r w:rsidR="00C1705C" w:rsidRPr="00EE5F9C">
        <w:rPr>
          <w:rFonts w:ascii="Arial Narrow" w:hAnsi="Arial Narrow"/>
          <w:sz w:val="24"/>
          <w:szCs w:val="24"/>
        </w:rPr>
        <w:t xml:space="preserve">, wydane przez </w:t>
      </w:r>
      <w:r w:rsidRPr="00EE5F9C">
        <w:rPr>
          <w:rFonts w:ascii="Arial Narrow" w:hAnsi="Arial Narrow"/>
          <w:sz w:val="24"/>
          <w:szCs w:val="24"/>
        </w:rPr>
        <w:t>Wójta Gminy Lipno</w:t>
      </w:r>
    </w:p>
    <w:p w:rsidR="00C85FE8" w:rsidRPr="00EE5F9C" w:rsidRDefault="00C85FE8">
      <w:pPr>
        <w:numPr>
          <w:ilvl w:val="0"/>
          <w:numId w:val="4"/>
        </w:numPr>
        <w:tabs>
          <w:tab w:val="right" w:pos="9356"/>
        </w:tabs>
        <w:spacing w:line="360" w:lineRule="auto"/>
        <w:ind w:left="283" w:hanging="283"/>
        <w:rPr>
          <w:rFonts w:ascii="Arial Narrow" w:hAnsi="Arial Narrow"/>
          <w:sz w:val="24"/>
          <w:szCs w:val="24"/>
        </w:rPr>
      </w:pPr>
      <w:r w:rsidRPr="00EE5F9C">
        <w:rPr>
          <w:rFonts w:ascii="Arial Narrow" w:hAnsi="Arial Narrow"/>
          <w:sz w:val="24"/>
          <w:szCs w:val="24"/>
        </w:rPr>
        <w:t>Warunki techniczne</w:t>
      </w:r>
      <w:r w:rsidR="00623819" w:rsidRPr="00EE5F9C">
        <w:rPr>
          <w:rFonts w:ascii="Arial Narrow" w:hAnsi="Arial Narrow"/>
          <w:sz w:val="24"/>
          <w:szCs w:val="24"/>
        </w:rPr>
        <w:t xml:space="preserve"> </w:t>
      </w:r>
      <w:r w:rsidR="0098250D" w:rsidRPr="00EE5F9C">
        <w:rPr>
          <w:rFonts w:ascii="Arial Narrow" w:hAnsi="Arial Narrow"/>
          <w:sz w:val="24"/>
          <w:szCs w:val="24"/>
        </w:rPr>
        <w:t xml:space="preserve">wydane przez </w:t>
      </w:r>
      <w:proofErr w:type="spellStart"/>
      <w:r w:rsidR="0098250D" w:rsidRPr="00EE5F9C">
        <w:rPr>
          <w:rFonts w:ascii="Arial Narrow" w:hAnsi="Arial Narrow"/>
          <w:sz w:val="24"/>
          <w:szCs w:val="24"/>
        </w:rPr>
        <w:t>MPWiK</w:t>
      </w:r>
      <w:proofErr w:type="spellEnd"/>
      <w:r w:rsidR="0098250D" w:rsidRPr="00EE5F9C">
        <w:rPr>
          <w:rFonts w:ascii="Arial Narrow" w:hAnsi="Arial Narrow"/>
          <w:sz w:val="24"/>
          <w:szCs w:val="24"/>
        </w:rPr>
        <w:t xml:space="preserve"> – </w:t>
      </w:r>
      <w:r w:rsidR="003D10DB" w:rsidRPr="00EE5F9C">
        <w:rPr>
          <w:rFonts w:ascii="Arial Narrow" w:hAnsi="Arial Narrow"/>
          <w:sz w:val="24"/>
          <w:szCs w:val="24"/>
        </w:rPr>
        <w:t xml:space="preserve">nr </w:t>
      </w:r>
      <w:proofErr w:type="spellStart"/>
      <w:r w:rsidR="003D10DB" w:rsidRPr="00EE5F9C">
        <w:rPr>
          <w:rFonts w:ascii="Arial Narrow" w:hAnsi="Arial Narrow"/>
          <w:sz w:val="24"/>
          <w:szCs w:val="24"/>
        </w:rPr>
        <w:t>INW-R</w:t>
      </w:r>
      <w:proofErr w:type="spellEnd"/>
      <w:r w:rsidR="003D10DB" w:rsidRPr="00EE5F9C">
        <w:rPr>
          <w:rFonts w:ascii="Arial Narrow" w:hAnsi="Arial Narrow"/>
          <w:sz w:val="24"/>
          <w:szCs w:val="24"/>
        </w:rPr>
        <w:t>/130</w:t>
      </w:r>
      <w:r w:rsidR="00623819" w:rsidRPr="00EE5F9C">
        <w:rPr>
          <w:rFonts w:ascii="Arial Narrow" w:hAnsi="Arial Narrow"/>
          <w:sz w:val="24"/>
          <w:szCs w:val="24"/>
        </w:rPr>
        <w:t>/201</w:t>
      </w:r>
      <w:r w:rsidR="00813EB9" w:rsidRPr="00EE5F9C">
        <w:rPr>
          <w:rFonts w:ascii="Arial Narrow" w:hAnsi="Arial Narrow"/>
          <w:sz w:val="24"/>
          <w:szCs w:val="24"/>
        </w:rPr>
        <w:t>7 z dnia 0</w:t>
      </w:r>
      <w:r w:rsidR="003D10DB" w:rsidRPr="00EE5F9C">
        <w:rPr>
          <w:rFonts w:ascii="Arial Narrow" w:hAnsi="Arial Narrow"/>
          <w:sz w:val="24"/>
          <w:szCs w:val="24"/>
        </w:rPr>
        <w:t>9</w:t>
      </w:r>
      <w:r w:rsidR="00623819" w:rsidRPr="00EE5F9C">
        <w:rPr>
          <w:rFonts w:ascii="Arial Narrow" w:hAnsi="Arial Narrow"/>
          <w:sz w:val="24"/>
          <w:szCs w:val="24"/>
        </w:rPr>
        <w:t>.0</w:t>
      </w:r>
      <w:r w:rsidR="00813EB9" w:rsidRPr="00EE5F9C">
        <w:rPr>
          <w:rFonts w:ascii="Arial Narrow" w:hAnsi="Arial Narrow"/>
          <w:sz w:val="24"/>
          <w:szCs w:val="24"/>
        </w:rPr>
        <w:t>2</w:t>
      </w:r>
      <w:r w:rsidRPr="00EE5F9C">
        <w:rPr>
          <w:rFonts w:ascii="Arial Narrow" w:hAnsi="Arial Narrow"/>
          <w:sz w:val="24"/>
          <w:szCs w:val="24"/>
        </w:rPr>
        <w:t>.201</w:t>
      </w:r>
      <w:r w:rsidR="00DD06BC" w:rsidRPr="00EE5F9C">
        <w:rPr>
          <w:rFonts w:ascii="Arial Narrow" w:hAnsi="Arial Narrow"/>
          <w:sz w:val="24"/>
          <w:szCs w:val="24"/>
        </w:rPr>
        <w:t>7</w:t>
      </w:r>
      <w:r w:rsidRPr="00EE5F9C">
        <w:rPr>
          <w:rFonts w:ascii="Arial Narrow" w:hAnsi="Arial Narrow"/>
          <w:sz w:val="24"/>
          <w:szCs w:val="24"/>
        </w:rPr>
        <w:t xml:space="preserve">r.;   </w:t>
      </w:r>
    </w:p>
    <w:p w:rsidR="00C85FE8" w:rsidRPr="00EE5F9C" w:rsidRDefault="00C85FE8">
      <w:pPr>
        <w:numPr>
          <w:ilvl w:val="0"/>
          <w:numId w:val="22"/>
        </w:numPr>
        <w:tabs>
          <w:tab w:val="right" w:pos="9356"/>
        </w:tabs>
        <w:spacing w:line="360" w:lineRule="auto"/>
        <w:ind w:left="283" w:hanging="283"/>
        <w:jc w:val="both"/>
        <w:rPr>
          <w:rFonts w:ascii="Arial Narrow" w:hAnsi="Arial Narrow"/>
          <w:sz w:val="24"/>
          <w:szCs w:val="24"/>
        </w:rPr>
      </w:pPr>
      <w:r w:rsidRPr="00EE5F9C">
        <w:rPr>
          <w:rFonts w:ascii="Arial Narrow" w:hAnsi="Arial Narrow"/>
          <w:sz w:val="24"/>
          <w:szCs w:val="24"/>
        </w:rPr>
        <w:t xml:space="preserve">Ksero z </w:t>
      </w:r>
      <w:r w:rsidR="00E64D8E" w:rsidRPr="00EE5F9C">
        <w:rPr>
          <w:rFonts w:ascii="Arial Narrow" w:hAnsi="Arial Narrow"/>
          <w:sz w:val="24"/>
          <w:szCs w:val="24"/>
        </w:rPr>
        <w:t xml:space="preserve">opinii geotechnicznej </w:t>
      </w:r>
      <w:r w:rsidR="00827F9D" w:rsidRPr="00EE5F9C">
        <w:rPr>
          <w:rFonts w:ascii="Arial Narrow" w:hAnsi="Arial Narrow"/>
          <w:sz w:val="24"/>
          <w:szCs w:val="24"/>
        </w:rPr>
        <w:t>określającej</w:t>
      </w:r>
      <w:r w:rsidR="00E64D8E" w:rsidRPr="00EE5F9C">
        <w:rPr>
          <w:rFonts w:ascii="Arial Narrow" w:hAnsi="Arial Narrow"/>
          <w:sz w:val="24"/>
          <w:szCs w:val="24"/>
        </w:rPr>
        <w:t xml:space="preserve"> warunk</w:t>
      </w:r>
      <w:r w:rsidR="00827F9D" w:rsidRPr="00EE5F9C">
        <w:rPr>
          <w:rFonts w:ascii="Arial Narrow" w:hAnsi="Arial Narrow"/>
          <w:sz w:val="24"/>
          <w:szCs w:val="24"/>
        </w:rPr>
        <w:t>i</w:t>
      </w:r>
      <w:r w:rsidR="00E64D8E" w:rsidRPr="00EE5F9C">
        <w:rPr>
          <w:rFonts w:ascii="Arial Narrow" w:hAnsi="Arial Narrow"/>
          <w:sz w:val="24"/>
          <w:szCs w:val="24"/>
        </w:rPr>
        <w:t xml:space="preserve"> gruntowo - wodn</w:t>
      </w:r>
      <w:r w:rsidR="00827F9D" w:rsidRPr="00EE5F9C">
        <w:rPr>
          <w:rFonts w:ascii="Arial Narrow" w:hAnsi="Arial Narrow"/>
          <w:sz w:val="24"/>
          <w:szCs w:val="24"/>
        </w:rPr>
        <w:t>e</w:t>
      </w:r>
      <w:r w:rsidR="00E64D8E" w:rsidRPr="00EE5F9C">
        <w:rPr>
          <w:rFonts w:ascii="Arial Narrow" w:hAnsi="Arial Narrow"/>
          <w:sz w:val="24"/>
          <w:szCs w:val="24"/>
        </w:rPr>
        <w:t xml:space="preserve"> </w:t>
      </w:r>
      <w:r w:rsidR="00F17A8D" w:rsidRPr="00EE5F9C">
        <w:rPr>
          <w:rFonts w:ascii="Arial Narrow" w:hAnsi="Arial Narrow"/>
          <w:sz w:val="24"/>
          <w:szCs w:val="24"/>
        </w:rPr>
        <w:t xml:space="preserve">w miejscu budowy </w:t>
      </w:r>
      <w:r w:rsidR="00E64D8E" w:rsidRPr="00EE5F9C">
        <w:rPr>
          <w:rFonts w:ascii="Arial Narrow" w:hAnsi="Arial Narrow"/>
          <w:sz w:val="24"/>
          <w:szCs w:val="24"/>
        </w:rPr>
        <w:t xml:space="preserve">sieci wodociągowej </w:t>
      </w:r>
      <w:r w:rsidR="00876494" w:rsidRPr="00EE5F9C">
        <w:rPr>
          <w:rFonts w:ascii="Arial Narrow" w:hAnsi="Arial Narrow"/>
          <w:sz w:val="24"/>
          <w:szCs w:val="24"/>
        </w:rPr>
        <w:t>w ul. Dojazdowej w Wilkowicach</w:t>
      </w:r>
      <w:r w:rsidR="003267F7" w:rsidRPr="00EE5F9C">
        <w:rPr>
          <w:rFonts w:ascii="Arial Narrow" w:hAnsi="Arial Narrow"/>
          <w:sz w:val="24"/>
          <w:szCs w:val="24"/>
        </w:rPr>
        <w:t xml:space="preserve">, </w:t>
      </w:r>
      <w:r w:rsidR="00E64D8E" w:rsidRPr="00EE5F9C">
        <w:rPr>
          <w:rFonts w:ascii="Arial Narrow" w:hAnsi="Arial Narrow"/>
          <w:sz w:val="24"/>
          <w:szCs w:val="24"/>
        </w:rPr>
        <w:t xml:space="preserve">opracowana przez </w:t>
      </w:r>
      <w:proofErr w:type="spellStart"/>
      <w:r w:rsidR="00E64D8E" w:rsidRPr="00EE5F9C">
        <w:rPr>
          <w:rFonts w:ascii="Arial Narrow" w:hAnsi="Arial Narrow"/>
          <w:sz w:val="24"/>
          <w:szCs w:val="24"/>
        </w:rPr>
        <w:t>GEO-</w:t>
      </w:r>
      <w:r w:rsidR="00827F9D" w:rsidRPr="00EE5F9C">
        <w:rPr>
          <w:rFonts w:ascii="Arial Narrow" w:hAnsi="Arial Narrow"/>
          <w:sz w:val="24"/>
          <w:szCs w:val="24"/>
        </w:rPr>
        <w:t>AQUA</w:t>
      </w:r>
      <w:proofErr w:type="spellEnd"/>
      <w:r w:rsidR="00E64D8E" w:rsidRPr="00EE5F9C">
        <w:rPr>
          <w:rFonts w:ascii="Arial Narrow" w:hAnsi="Arial Narrow"/>
          <w:sz w:val="24"/>
          <w:szCs w:val="24"/>
        </w:rPr>
        <w:t xml:space="preserve"> w 201</w:t>
      </w:r>
      <w:r w:rsidR="00827F9D" w:rsidRPr="00EE5F9C">
        <w:rPr>
          <w:rFonts w:ascii="Arial Narrow" w:hAnsi="Arial Narrow"/>
          <w:sz w:val="24"/>
          <w:szCs w:val="24"/>
        </w:rPr>
        <w:t>6</w:t>
      </w:r>
      <w:r w:rsidR="00E64D8E" w:rsidRPr="00EE5F9C">
        <w:rPr>
          <w:rFonts w:ascii="Arial Narrow" w:hAnsi="Arial Narrow"/>
          <w:sz w:val="24"/>
          <w:szCs w:val="24"/>
        </w:rPr>
        <w:t xml:space="preserve"> roku</w:t>
      </w:r>
      <w:r w:rsidR="0083054C" w:rsidRPr="00EE5F9C">
        <w:rPr>
          <w:rFonts w:ascii="Arial Narrow" w:hAnsi="Arial Narrow"/>
          <w:sz w:val="24"/>
          <w:szCs w:val="24"/>
        </w:rPr>
        <w:t>,</w:t>
      </w:r>
    </w:p>
    <w:p w:rsidR="00C1705C" w:rsidRPr="00EE5F9C" w:rsidRDefault="008142B0" w:rsidP="00C1705C">
      <w:pPr>
        <w:numPr>
          <w:ilvl w:val="0"/>
          <w:numId w:val="4"/>
        </w:numPr>
        <w:tabs>
          <w:tab w:val="right" w:pos="9356"/>
        </w:tabs>
        <w:spacing w:line="360" w:lineRule="auto"/>
        <w:ind w:left="283" w:hanging="283"/>
        <w:rPr>
          <w:rFonts w:ascii="Arial Narrow" w:hAnsi="Arial Narrow"/>
          <w:sz w:val="24"/>
          <w:szCs w:val="24"/>
        </w:rPr>
      </w:pPr>
      <w:r w:rsidRPr="00EE5F9C">
        <w:rPr>
          <w:rFonts w:ascii="Arial Narrow" w:hAnsi="Arial Narrow"/>
          <w:sz w:val="24"/>
          <w:szCs w:val="24"/>
        </w:rPr>
        <w:t>U</w:t>
      </w:r>
      <w:r w:rsidR="00C85FE8" w:rsidRPr="00EE5F9C">
        <w:rPr>
          <w:rFonts w:ascii="Arial Narrow" w:hAnsi="Arial Narrow"/>
          <w:sz w:val="24"/>
          <w:szCs w:val="24"/>
        </w:rPr>
        <w:t>prawnienia i wpisy do WIIB</w:t>
      </w:r>
      <w:r w:rsidR="00C1705C" w:rsidRPr="00EE5F9C">
        <w:rPr>
          <w:rFonts w:ascii="Arial Narrow" w:hAnsi="Arial Narrow"/>
          <w:sz w:val="24"/>
          <w:szCs w:val="24"/>
        </w:rPr>
        <w:t xml:space="preserve"> </w:t>
      </w:r>
    </w:p>
    <w:p w:rsidR="00C85FE8" w:rsidRPr="00EE5F9C" w:rsidRDefault="00C85FE8">
      <w:pPr>
        <w:tabs>
          <w:tab w:val="right" w:pos="9356"/>
        </w:tabs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C85FE8" w:rsidRPr="00EE5F9C" w:rsidRDefault="00C85FE8">
      <w:pPr>
        <w:numPr>
          <w:ilvl w:val="0"/>
          <w:numId w:val="5"/>
        </w:numPr>
        <w:tabs>
          <w:tab w:val="right" w:pos="9060"/>
          <w:tab w:val="right" w:pos="9356"/>
        </w:tabs>
        <w:spacing w:line="480" w:lineRule="auto"/>
        <w:ind w:left="283" w:hanging="283"/>
        <w:jc w:val="both"/>
        <w:rPr>
          <w:rFonts w:ascii="Arial Narrow" w:hAnsi="Arial Narrow"/>
          <w:sz w:val="24"/>
          <w:szCs w:val="24"/>
        </w:rPr>
      </w:pPr>
      <w:r w:rsidRPr="00EE5F9C">
        <w:rPr>
          <w:rFonts w:ascii="Arial Narrow" w:hAnsi="Arial Narrow"/>
          <w:sz w:val="24"/>
          <w:szCs w:val="24"/>
        </w:rPr>
        <w:t>RYSUNKI:</w:t>
      </w:r>
    </w:p>
    <w:p w:rsidR="00C85FE8" w:rsidRPr="00EE5F9C" w:rsidRDefault="00C85FE8">
      <w:pPr>
        <w:numPr>
          <w:ilvl w:val="0"/>
          <w:numId w:val="17"/>
        </w:numPr>
        <w:tabs>
          <w:tab w:val="clear" w:pos="283"/>
          <w:tab w:val="num" w:pos="284"/>
        </w:tabs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EE5F9C">
        <w:rPr>
          <w:rFonts w:ascii="Arial Narrow" w:hAnsi="Arial Narrow"/>
          <w:b/>
          <w:sz w:val="24"/>
          <w:szCs w:val="24"/>
        </w:rPr>
        <w:t>PROJEKT ZAGOSPO</w:t>
      </w:r>
      <w:r w:rsidR="00434879" w:rsidRPr="00EE5F9C">
        <w:rPr>
          <w:rFonts w:ascii="Arial Narrow" w:hAnsi="Arial Narrow"/>
          <w:b/>
          <w:sz w:val="24"/>
          <w:szCs w:val="24"/>
        </w:rPr>
        <w:t>DAROWANIA TERENU</w:t>
      </w:r>
      <w:r w:rsidR="003C1DE6" w:rsidRPr="00EE5F9C">
        <w:rPr>
          <w:rFonts w:ascii="Arial Narrow" w:hAnsi="Arial Narrow"/>
          <w:b/>
          <w:sz w:val="24"/>
          <w:szCs w:val="24"/>
        </w:rPr>
        <w:t xml:space="preserve"> </w:t>
      </w:r>
      <w:r w:rsidR="00434879" w:rsidRPr="00EE5F9C">
        <w:rPr>
          <w:rFonts w:ascii="Arial Narrow" w:hAnsi="Arial Narrow"/>
          <w:b/>
          <w:sz w:val="24"/>
          <w:szCs w:val="24"/>
        </w:rPr>
        <w:t>–</w:t>
      </w:r>
      <w:r w:rsidR="003C1DE6" w:rsidRPr="00EE5F9C">
        <w:rPr>
          <w:rFonts w:ascii="Arial Narrow" w:hAnsi="Arial Narrow"/>
          <w:b/>
          <w:sz w:val="24"/>
          <w:szCs w:val="24"/>
        </w:rPr>
        <w:t xml:space="preserve"> </w:t>
      </w:r>
      <w:r w:rsidR="00434879" w:rsidRPr="00EE5F9C">
        <w:rPr>
          <w:rFonts w:ascii="Arial Narrow" w:hAnsi="Arial Narrow"/>
          <w:b/>
          <w:sz w:val="24"/>
          <w:szCs w:val="24"/>
        </w:rPr>
        <w:t>SIECI</w:t>
      </w:r>
      <w:r w:rsidRPr="00EE5F9C">
        <w:rPr>
          <w:rFonts w:ascii="Arial Narrow" w:hAnsi="Arial Narrow"/>
          <w:b/>
          <w:sz w:val="24"/>
          <w:szCs w:val="24"/>
        </w:rPr>
        <w:t xml:space="preserve"> WODOCIĄGOWA</w:t>
      </w:r>
    </w:p>
    <w:p w:rsidR="00C85FE8" w:rsidRPr="00EE5F9C" w:rsidRDefault="00FA088D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EE5F9C">
        <w:rPr>
          <w:rFonts w:ascii="Arial Narrow" w:hAnsi="Arial Narrow"/>
          <w:b/>
          <w:sz w:val="24"/>
          <w:szCs w:val="24"/>
        </w:rPr>
        <w:t xml:space="preserve">      </w:t>
      </w:r>
      <w:r w:rsidRPr="00EE5F9C">
        <w:rPr>
          <w:rFonts w:ascii="Arial Narrow" w:hAnsi="Arial Narrow"/>
          <w:b/>
          <w:sz w:val="24"/>
          <w:szCs w:val="24"/>
        </w:rPr>
        <w:tab/>
      </w:r>
      <w:r w:rsidRPr="00EE5F9C">
        <w:rPr>
          <w:rFonts w:ascii="Arial Narrow" w:hAnsi="Arial Narrow"/>
          <w:b/>
          <w:sz w:val="24"/>
          <w:szCs w:val="24"/>
        </w:rPr>
        <w:tab/>
      </w:r>
      <w:r w:rsidR="00C85FE8" w:rsidRPr="00EE5F9C">
        <w:rPr>
          <w:rFonts w:ascii="Arial Narrow" w:hAnsi="Arial Narrow"/>
          <w:b/>
          <w:sz w:val="24"/>
          <w:szCs w:val="24"/>
        </w:rPr>
        <w:t>I KANALIZACJI SANITARNEJ</w:t>
      </w:r>
      <w:r w:rsidR="00C85FE8" w:rsidRPr="00EE5F9C">
        <w:rPr>
          <w:rFonts w:ascii="Arial Narrow" w:hAnsi="Arial Narrow"/>
          <w:b/>
          <w:sz w:val="24"/>
          <w:szCs w:val="24"/>
        </w:rPr>
        <w:tab/>
      </w:r>
      <w:r w:rsidR="00C85FE8" w:rsidRPr="00EE5F9C">
        <w:rPr>
          <w:rFonts w:ascii="Arial Narrow" w:hAnsi="Arial Narrow"/>
          <w:b/>
          <w:sz w:val="24"/>
          <w:szCs w:val="24"/>
        </w:rPr>
        <w:tab/>
      </w:r>
      <w:r w:rsidR="00C85FE8" w:rsidRPr="00EE5F9C">
        <w:rPr>
          <w:rFonts w:ascii="Arial Narrow" w:hAnsi="Arial Narrow"/>
          <w:b/>
          <w:sz w:val="24"/>
          <w:szCs w:val="24"/>
        </w:rPr>
        <w:tab/>
      </w:r>
      <w:r w:rsidR="00C85FE8" w:rsidRPr="00EE5F9C">
        <w:rPr>
          <w:rFonts w:ascii="Arial Narrow" w:hAnsi="Arial Narrow"/>
          <w:b/>
          <w:sz w:val="24"/>
          <w:szCs w:val="24"/>
        </w:rPr>
        <w:tab/>
      </w:r>
      <w:r w:rsidR="00C85FE8" w:rsidRPr="00EE5F9C">
        <w:rPr>
          <w:rFonts w:ascii="Arial Narrow" w:hAnsi="Arial Narrow"/>
          <w:b/>
          <w:sz w:val="24"/>
          <w:szCs w:val="24"/>
        </w:rPr>
        <w:tab/>
      </w:r>
      <w:r w:rsidR="00C85FE8" w:rsidRPr="00EE5F9C">
        <w:rPr>
          <w:rFonts w:ascii="Arial Narrow" w:hAnsi="Arial Narrow"/>
          <w:b/>
          <w:sz w:val="24"/>
          <w:szCs w:val="24"/>
        </w:rPr>
        <w:tab/>
        <w:t>RYS. NR 01</w:t>
      </w:r>
      <w:r w:rsidR="00C85FE8" w:rsidRPr="00EE5F9C">
        <w:rPr>
          <w:rFonts w:ascii="Arial Narrow" w:hAnsi="Arial Narrow"/>
          <w:b/>
          <w:sz w:val="24"/>
          <w:szCs w:val="24"/>
        </w:rPr>
        <w:br/>
      </w:r>
    </w:p>
    <w:p w:rsidR="00FA088D" w:rsidRPr="00EE5F9C" w:rsidRDefault="00C85FE8">
      <w:pPr>
        <w:numPr>
          <w:ilvl w:val="0"/>
          <w:numId w:val="17"/>
        </w:num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EE5F9C">
        <w:rPr>
          <w:rFonts w:ascii="Arial Narrow" w:hAnsi="Arial Narrow"/>
          <w:b/>
          <w:sz w:val="24"/>
          <w:szCs w:val="24"/>
        </w:rPr>
        <w:t>PROFIL SIECI WODOCIĄGOWEJ</w:t>
      </w:r>
      <w:r w:rsidR="00C52A6E" w:rsidRPr="00EE5F9C">
        <w:rPr>
          <w:rFonts w:ascii="Arial Narrow" w:hAnsi="Arial Narrow"/>
          <w:b/>
          <w:sz w:val="24"/>
          <w:szCs w:val="24"/>
        </w:rPr>
        <w:t xml:space="preserve"> - ETAP I</w:t>
      </w:r>
      <w:r w:rsidR="00A3567C" w:rsidRPr="00EE5F9C">
        <w:rPr>
          <w:rFonts w:ascii="Arial Narrow" w:hAnsi="Arial Narrow"/>
          <w:b/>
          <w:sz w:val="24"/>
          <w:szCs w:val="24"/>
        </w:rPr>
        <w:tab/>
      </w:r>
    </w:p>
    <w:p w:rsidR="00C42E25" w:rsidRPr="00EE5F9C" w:rsidRDefault="00FA088D" w:rsidP="00FA088D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EE5F9C">
        <w:rPr>
          <w:rFonts w:ascii="Arial Narrow" w:hAnsi="Arial Narrow"/>
          <w:b/>
          <w:sz w:val="24"/>
          <w:szCs w:val="24"/>
        </w:rPr>
        <w:tab/>
      </w:r>
      <w:r w:rsidRPr="00EE5F9C">
        <w:rPr>
          <w:rFonts w:ascii="Arial Narrow" w:hAnsi="Arial Narrow"/>
          <w:b/>
          <w:sz w:val="24"/>
          <w:szCs w:val="24"/>
        </w:rPr>
        <w:tab/>
        <w:t xml:space="preserve">ZESTAWIENIE WĘZŁÓW WODOCIĄGOWYCH ETAPU I </w:t>
      </w:r>
      <w:r w:rsidR="00B97D89" w:rsidRPr="00EE5F9C">
        <w:rPr>
          <w:rFonts w:ascii="Arial Narrow" w:hAnsi="Arial Narrow"/>
          <w:sz w:val="24"/>
          <w:szCs w:val="24"/>
        </w:rPr>
        <w:tab/>
      </w:r>
      <w:r w:rsidR="00C85FE8" w:rsidRPr="00EE5F9C">
        <w:rPr>
          <w:rFonts w:ascii="Arial Narrow" w:hAnsi="Arial Narrow"/>
          <w:b/>
          <w:sz w:val="24"/>
          <w:szCs w:val="24"/>
        </w:rPr>
        <w:tab/>
        <w:t>RYS. NR 02</w:t>
      </w:r>
    </w:p>
    <w:p w:rsidR="00C42E25" w:rsidRPr="00EE5F9C" w:rsidRDefault="00C42E25" w:rsidP="00C42E25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</w:p>
    <w:p w:rsidR="00FA088D" w:rsidRPr="00EE5F9C" w:rsidRDefault="00FA088D" w:rsidP="00FA088D">
      <w:pPr>
        <w:numPr>
          <w:ilvl w:val="0"/>
          <w:numId w:val="17"/>
        </w:num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EE5F9C">
        <w:rPr>
          <w:rFonts w:ascii="Arial Narrow" w:hAnsi="Arial Narrow"/>
          <w:b/>
          <w:sz w:val="24"/>
          <w:szCs w:val="24"/>
        </w:rPr>
        <w:t>PROFIL SIECI WODOCIĄGOWEJ - ETAP II</w:t>
      </w:r>
      <w:r w:rsidRPr="00EE5F9C">
        <w:rPr>
          <w:rFonts w:ascii="Arial Narrow" w:hAnsi="Arial Narrow"/>
          <w:b/>
          <w:sz w:val="24"/>
          <w:szCs w:val="24"/>
        </w:rPr>
        <w:tab/>
      </w:r>
    </w:p>
    <w:p w:rsidR="00FA088D" w:rsidRPr="00EE5F9C" w:rsidRDefault="00FA088D" w:rsidP="00FA088D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EE5F9C">
        <w:rPr>
          <w:rFonts w:ascii="Arial Narrow" w:hAnsi="Arial Narrow"/>
          <w:b/>
          <w:sz w:val="24"/>
          <w:szCs w:val="24"/>
        </w:rPr>
        <w:tab/>
      </w:r>
      <w:r w:rsidRPr="00EE5F9C">
        <w:rPr>
          <w:rFonts w:ascii="Arial Narrow" w:hAnsi="Arial Narrow"/>
          <w:b/>
          <w:sz w:val="24"/>
          <w:szCs w:val="24"/>
        </w:rPr>
        <w:tab/>
        <w:t xml:space="preserve">ZESTAWIENIE WĘZŁÓW WODOCIĄGOWYCH ETAPU II </w:t>
      </w:r>
      <w:r w:rsidRPr="00EE5F9C">
        <w:rPr>
          <w:rFonts w:ascii="Arial Narrow" w:hAnsi="Arial Narrow"/>
          <w:sz w:val="24"/>
          <w:szCs w:val="24"/>
        </w:rPr>
        <w:tab/>
      </w:r>
      <w:r w:rsidRPr="00EE5F9C">
        <w:rPr>
          <w:rFonts w:ascii="Arial Narrow" w:hAnsi="Arial Narrow"/>
          <w:b/>
          <w:sz w:val="24"/>
          <w:szCs w:val="24"/>
        </w:rPr>
        <w:tab/>
        <w:t>RYS. NR 03</w:t>
      </w:r>
    </w:p>
    <w:p w:rsidR="00C85FE8" w:rsidRPr="00EE5F9C" w:rsidRDefault="00C85FE8" w:rsidP="00FA088D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</w:p>
    <w:p w:rsidR="00C85FE8" w:rsidRPr="00EE5F9C" w:rsidRDefault="00C85FE8" w:rsidP="00652EA3">
      <w:pPr>
        <w:numPr>
          <w:ilvl w:val="0"/>
          <w:numId w:val="17"/>
        </w:num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EE5F9C">
        <w:rPr>
          <w:rFonts w:ascii="Arial Narrow" w:hAnsi="Arial Narrow"/>
          <w:b/>
          <w:sz w:val="24"/>
          <w:szCs w:val="24"/>
        </w:rPr>
        <w:t>PROFIL SIECI KANALIZACJI SANITARNEJ</w:t>
      </w:r>
      <w:r w:rsidR="00652EA3" w:rsidRPr="00EE5F9C">
        <w:rPr>
          <w:rFonts w:ascii="Arial Narrow" w:hAnsi="Arial Narrow"/>
          <w:b/>
          <w:sz w:val="24"/>
          <w:szCs w:val="24"/>
        </w:rPr>
        <w:tab/>
      </w:r>
      <w:r w:rsidRPr="00EE5F9C">
        <w:rPr>
          <w:rFonts w:ascii="Arial Narrow" w:hAnsi="Arial Narrow"/>
          <w:b/>
          <w:sz w:val="24"/>
          <w:szCs w:val="24"/>
        </w:rPr>
        <w:tab/>
      </w:r>
      <w:r w:rsidRPr="00EE5F9C">
        <w:rPr>
          <w:rFonts w:ascii="Arial Narrow" w:hAnsi="Arial Narrow"/>
          <w:b/>
          <w:sz w:val="24"/>
          <w:szCs w:val="24"/>
        </w:rPr>
        <w:tab/>
      </w:r>
      <w:r w:rsidR="00311CE7" w:rsidRPr="00EE5F9C">
        <w:rPr>
          <w:rFonts w:ascii="Arial Narrow" w:hAnsi="Arial Narrow"/>
          <w:b/>
          <w:sz w:val="24"/>
          <w:szCs w:val="24"/>
        </w:rPr>
        <w:tab/>
      </w:r>
      <w:r w:rsidRPr="00EE5F9C">
        <w:rPr>
          <w:rFonts w:ascii="Arial Narrow" w:hAnsi="Arial Narrow"/>
          <w:b/>
          <w:sz w:val="24"/>
          <w:szCs w:val="24"/>
        </w:rPr>
        <w:tab/>
        <w:t>RYS. NR 0</w:t>
      </w:r>
      <w:r w:rsidR="00CB7AF4" w:rsidRPr="00EE5F9C">
        <w:rPr>
          <w:rFonts w:ascii="Arial Narrow" w:hAnsi="Arial Narrow"/>
          <w:b/>
          <w:sz w:val="24"/>
          <w:szCs w:val="24"/>
        </w:rPr>
        <w:t>4</w:t>
      </w:r>
    </w:p>
    <w:p w:rsidR="00C42E25" w:rsidRPr="00EE5F9C" w:rsidRDefault="00C42E25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</w:p>
    <w:p w:rsidR="00C42E25" w:rsidRPr="00EE5F9C" w:rsidRDefault="00F31752" w:rsidP="00C42E25">
      <w:pPr>
        <w:numPr>
          <w:ilvl w:val="0"/>
          <w:numId w:val="17"/>
        </w:num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EE5F9C">
        <w:rPr>
          <w:rFonts w:ascii="Arial Narrow" w:hAnsi="Arial Narrow"/>
          <w:b/>
          <w:sz w:val="24"/>
          <w:szCs w:val="24"/>
        </w:rPr>
        <w:t xml:space="preserve">ZESTAWIENIE </w:t>
      </w:r>
      <w:r w:rsidR="00C42E25" w:rsidRPr="00EE5F9C">
        <w:rPr>
          <w:rFonts w:ascii="Arial Narrow" w:hAnsi="Arial Narrow"/>
          <w:b/>
          <w:sz w:val="24"/>
          <w:szCs w:val="24"/>
        </w:rPr>
        <w:t>STUDNI</w:t>
      </w:r>
      <w:r w:rsidRPr="00EE5F9C">
        <w:rPr>
          <w:rFonts w:ascii="Arial Narrow" w:hAnsi="Arial Narrow"/>
          <w:b/>
          <w:sz w:val="24"/>
          <w:szCs w:val="24"/>
        </w:rPr>
        <w:t xml:space="preserve"> KANALIZACYJNYCH</w:t>
      </w:r>
      <w:r w:rsidR="00C42E25" w:rsidRPr="00EE5F9C">
        <w:rPr>
          <w:rFonts w:ascii="Arial Narrow" w:hAnsi="Arial Narrow"/>
          <w:b/>
          <w:sz w:val="24"/>
          <w:szCs w:val="24"/>
        </w:rPr>
        <w:tab/>
      </w:r>
      <w:r w:rsidR="00C42E25" w:rsidRPr="00EE5F9C">
        <w:rPr>
          <w:rFonts w:ascii="Arial Narrow" w:hAnsi="Arial Narrow"/>
          <w:b/>
          <w:sz w:val="24"/>
          <w:szCs w:val="24"/>
        </w:rPr>
        <w:tab/>
      </w:r>
      <w:r w:rsidR="00652EA3" w:rsidRPr="00EE5F9C">
        <w:rPr>
          <w:rFonts w:ascii="Arial Narrow" w:hAnsi="Arial Narrow"/>
          <w:b/>
          <w:sz w:val="24"/>
          <w:szCs w:val="24"/>
        </w:rPr>
        <w:tab/>
      </w:r>
      <w:r w:rsidR="00B97D89" w:rsidRPr="00EE5F9C">
        <w:rPr>
          <w:rFonts w:ascii="Arial Narrow" w:hAnsi="Arial Narrow"/>
          <w:b/>
          <w:sz w:val="24"/>
          <w:szCs w:val="24"/>
        </w:rPr>
        <w:tab/>
      </w:r>
      <w:r w:rsidR="00C42E25" w:rsidRPr="00EE5F9C">
        <w:rPr>
          <w:rFonts w:ascii="Arial Narrow" w:hAnsi="Arial Narrow"/>
          <w:b/>
          <w:sz w:val="24"/>
          <w:szCs w:val="24"/>
        </w:rPr>
        <w:tab/>
        <w:t>RYS. NR 0</w:t>
      </w:r>
      <w:r w:rsidR="00CB7AF4" w:rsidRPr="00EE5F9C">
        <w:rPr>
          <w:rFonts w:ascii="Arial Narrow" w:hAnsi="Arial Narrow"/>
          <w:b/>
          <w:sz w:val="24"/>
          <w:szCs w:val="24"/>
        </w:rPr>
        <w:t>5</w:t>
      </w:r>
    </w:p>
    <w:p w:rsidR="00C42E25" w:rsidRPr="00EE5F9C" w:rsidRDefault="00C42E25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</w:p>
    <w:p w:rsidR="00C85FE8" w:rsidRPr="00EE5F9C" w:rsidRDefault="00C85FE8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</w:p>
    <w:p w:rsidR="00C85FE8" w:rsidRPr="00EE5F9C" w:rsidRDefault="00C85FE8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</w:p>
    <w:p w:rsidR="00C85FE8" w:rsidRPr="00EE5F9C" w:rsidRDefault="00C85FE8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C85FE8" w:rsidRPr="00EE5F9C" w:rsidRDefault="00C85FE8">
      <w:pPr>
        <w:tabs>
          <w:tab w:val="right" w:pos="8120"/>
          <w:tab w:val="right" w:pos="9356"/>
        </w:tabs>
        <w:spacing w:line="360" w:lineRule="auto"/>
        <w:jc w:val="both"/>
        <w:rPr>
          <w:rFonts w:ascii="Arial Narrow" w:hAnsi="Arial Narrow"/>
          <w:sz w:val="26"/>
        </w:rPr>
      </w:pPr>
    </w:p>
    <w:p w:rsidR="00C85FE8" w:rsidRPr="00EE5F9C" w:rsidRDefault="00C85FE8">
      <w:pPr>
        <w:spacing w:line="480" w:lineRule="auto"/>
        <w:jc w:val="center"/>
        <w:rPr>
          <w:rFonts w:ascii="Arial Narrow" w:hAnsi="Arial Narrow"/>
          <w:b/>
          <w:sz w:val="26"/>
        </w:rPr>
      </w:pPr>
      <w:r w:rsidRPr="00EE5F9C">
        <w:rPr>
          <w:rFonts w:ascii="Arial Narrow" w:hAnsi="Arial Narrow"/>
          <w:b/>
          <w:sz w:val="26"/>
        </w:rPr>
        <w:br w:type="page"/>
      </w:r>
      <w:r w:rsidRPr="00EE5F9C">
        <w:rPr>
          <w:rFonts w:ascii="Arial Narrow" w:hAnsi="Arial Narrow"/>
          <w:b/>
          <w:sz w:val="26"/>
        </w:rPr>
        <w:lastRenderedPageBreak/>
        <w:t xml:space="preserve">3. OPIS TECHNICZNY. </w:t>
      </w:r>
    </w:p>
    <w:p w:rsidR="00C85FE8" w:rsidRPr="00EE5F9C" w:rsidRDefault="00C85FE8">
      <w:pPr>
        <w:spacing w:line="480" w:lineRule="auto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3.1. PODSTAWA OPRACOWANIA</w:t>
      </w:r>
    </w:p>
    <w:p w:rsidR="00C85FE8" w:rsidRPr="00EE5F9C" w:rsidRDefault="00C85FE8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zlecenie Inwestora –  Miejskiego Przedsiębiorstwa Wodociągów i Kanalizacji Sp. z o</w:t>
      </w:r>
      <w:r w:rsidR="002F5820" w:rsidRPr="00EE5F9C">
        <w:rPr>
          <w:rFonts w:ascii="Arial Narrow" w:hAnsi="Arial Narrow"/>
          <w:sz w:val="24"/>
        </w:rPr>
        <w:t xml:space="preserve">.o. w Lesznie </w:t>
      </w:r>
      <w:r w:rsidR="00AA358E" w:rsidRPr="00EE5F9C">
        <w:rPr>
          <w:rFonts w:ascii="Arial Narrow" w:hAnsi="Arial Narrow"/>
          <w:sz w:val="24"/>
        </w:rPr>
        <w:t xml:space="preserve">– umowa </w:t>
      </w:r>
      <w:proofErr w:type="spellStart"/>
      <w:r w:rsidR="00AA358E" w:rsidRPr="00EE5F9C">
        <w:rPr>
          <w:rFonts w:ascii="Arial Narrow" w:hAnsi="Arial Narrow"/>
          <w:sz w:val="24"/>
        </w:rPr>
        <w:t>INW</w:t>
      </w:r>
      <w:r w:rsidR="00AA6BAF" w:rsidRPr="00EE5F9C">
        <w:rPr>
          <w:rFonts w:ascii="Arial Narrow" w:hAnsi="Arial Narrow"/>
          <w:sz w:val="24"/>
        </w:rPr>
        <w:t>-I-U</w:t>
      </w:r>
      <w:proofErr w:type="spellEnd"/>
      <w:r w:rsidR="00AA6BAF" w:rsidRPr="00EE5F9C">
        <w:rPr>
          <w:rFonts w:ascii="Arial Narrow" w:hAnsi="Arial Narrow"/>
          <w:sz w:val="24"/>
        </w:rPr>
        <w:t>/00</w:t>
      </w:r>
      <w:r w:rsidR="00F57CE3" w:rsidRPr="00EE5F9C">
        <w:rPr>
          <w:rFonts w:ascii="Arial Narrow" w:hAnsi="Arial Narrow"/>
          <w:sz w:val="24"/>
        </w:rPr>
        <w:t>1</w:t>
      </w:r>
      <w:r w:rsidR="006A31FD" w:rsidRPr="00EE5F9C">
        <w:rPr>
          <w:rFonts w:ascii="Arial Narrow" w:hAnsi="Arial Narrow"/>
          <w:sz w:val="24"/>
        </w:rPr>
        <w:t>8</w:t>
      </w:r>
      <w:r w:rsidRPr="00EE5F9C">
        <w:rPr>
          <w:rFonts w:ascii="Arial Narrow" w:hAnsi="Arial Narrow"/>
          <w:sz w:val="24"/>
        </w:rPr>
        <w:t>/201</w:t>
      </w:r>
      <w:r w:rsidR="00AA358E" w:rsidRPr="00EE5F9C">
        <w:rPr>
          <w:rFonts w:ascii="Arial Narrow" w:hAnsi="Arial Narrow"/>
          <w:sz w:val="24"/>
        </w:rPr>
        <w:t>7</w:t>
      </w:r>
      <w:r w:rsidRPr="00EE5F9C">
        <w:rPr>
          <w:rFonts w:ascii="Arial Narrow" w:hAnsi="Arial Narrow"/>
          <w:sz w:val="24"/>
        </w:rPr>
        <w:t>;</w:t>
      </w:r>
    </w:p>
    <w:p w:rsidR="00C85FE8" w:rsidRPr="00EE5F9C" w:rsidRDefault="00C85FE8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aktualny podkład  geodezyjny w skali 1:500, dostarczony przez inwestora;</w:t>
      </w:r>
    </w:p>
    <w:p w:rsidR="006A31FD" w:rsidRPr="00EE5F9C" w:rsidRDefault="006A31FD" w:rsidP="006A31FD">
      <w:pPr>
        <w:numPr>
          <w:ilvl w:val="0"/>
          <w:numId w:val="1"/>
        </w:numPr>
        <w:tabs>
          <w:tab w:val="right" w:pos="9356"/>
        </w:tabs>
        <w:spacing w:line="360" w:lineRule="auto"/>
        <w:ind w:left="283" w:hanging="283"/>
        <w:jc w:val="both"/>
        <w:rPr>
          <w:rFonts w:ascii="Arial Narrow" w:hAnsi="Arial Narrow"/>
          <w:sz w:val="24"/>
          <w:szCs w:val="24"/>
        </w:rPr>
      </w:pPr>
      <w:r w:rsidRPr="00EE5F9C">
        <w:rPr>
          <w:rFonts w:ascii="Arial Narrow" w:hAnsi="Arial Narrow"/>
          <w:sz w:val="24"/>
          <w:szCs w:val="24"/>
        </w:rPr>
        <w:t>decyzja zezwalająca na lokalizację sieci w pasie drogowym drogi g</w:t>
      </w:r>
      <w:r w:rsidR="00933E9F" w:rsidRPr="00EE5F9C">
        <w:rPr>
          <w:rFonts w:ascii="Arial Narrow" w:hAnsi="Arial Narrow"/>
          <w:sz w:val="24"/>
          <w:szCs w:val="24"/>
        </w:rPr>
        <w:t>minnej nr 712850 P – działka nr </w:t>
      </w:r>
      <w:r w:rsidRPr="00EE5F9C">
        <w:rPr>
          <w:rFonts w:ascii="Arial Narrow" w:hAnsi="Arial Narrow"/>
          <w:sz w:val="24"/>
          <w:szCs w:val="24"/>
        </w:rPr>
        <w:t>geodezyjny 542, 543 obręb Wilkowice, ul. Lipowa</w:t>
      </w:r>
    </w:p>
    <w:p w:rsidR="00DA6465" w:rsidRPr="00EE5F9C" w:rsidRDefault="00E77932" w:rsidP="00DA6465">
      <w:pPr>
        <w:numPr>
          <w:ilvl w:val="0"/>
          <w:numId w:val="1"/>
        </w:numPr>
        <w:tabs>
          <w:tab w:val="right" w:pos="9356"/>
        </w:tabs>
        <w:spacing w:line="360" w:lineRule="auto"/>
        <w:ind w:left="283" w:hanging="283"/>
        <w:jc w:val="both"/>
        <w:rPr>
          <w:rFonts w:ascii="Arial Narrow" w:hAnsi="Arial Narrow"/>
          <w:sz w:val="24"/>
          <w:szCs w:val="24"/>
        </w:rPr>
      </w:pPr>
      <w:r w:rsidRPr="00EE5F9C">
        <w:rPr>
          <w:rFonts w:ascii="Arial Narrow" w:hAnsi="Arial Narrow"/>
          <w:sz w:val="24"/>
          <w:szCs w:val="24"/>
        </w:rPr>
        <w:t>p</w:t>
      </w:r>
      <w:r w:rsidR="00DA6465" w:rsidRPr="00EE5F9C">
        <w:rPr>
          <w:rFonts w:ascii="Arial Narrow" w:hAnsi="Arial Narrow"/>
          <w:sz w:val="24"/>
          <w:szCs w:val="24"/>
        </w:rPr>
        <w:t>orozumienie w sprawie uzgodnienia lokalizacji projektowanej sieci wodociągowej i kanalizacji sanitarnej , wydane przez Wójta Gminy Lipno</w:t>
      </w:r>
    </w:p>
    <w:p w:rsidR="003C1DE6" w:rsidRPr="00EE5F9C" w:rsidRDefault="004F7A28" w:rsidP="004F7A28">
      <w:pPr>
        <w:numPr>
          <w:ilvl w:val="0"/>
          <w:numId w:val="1"/>
        </w:numPr>
        <w:tabs>
          <w:tab w:val="right" w:pos="9356"/>
        </w:tabs>
        <w:spacing w:line="360" w:lineRule="auto"/>
        <w:ind w:left="284" w:hanging="284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p</w:t>
      </w:r>
      <w:r w:rsidR="003C1DE6" w:rsidRPr="00EE5F9C">
        <w:rPr>
          <w:rFonts w:ascii="Arial Narrow" w:hAnsi="Arial Narrow"/>
          <w:sz w:val="24"/>
        </w:rPr>
        <w:t xml:space="preserve">rotokół z narady koordynacyjnej </w:t>
      </w:r>
      <w:r w:rsidR="006D7FE3" w:rsidRPr="00EE5F9C">
        <w:rPr>
          <w:rFonts w:ascii="Arial Narrow" w:hAnsi="Arial Narrow"/>
          <w:sz w:val="24"/>
        </w:rPr>
        <w:t xml:space="preserve">w sprawie </w:t>
      </w:r>
      <w:r w:rsidR="00E9469D" w:rsidRPr="00EE5F9C">
        <w:rPr>
          <w:rFonts w:ascii="Arial Narrow" w:hAnsi="Arial Narrow"/>
          <w:sz w:val="24"/>
        </w:rPr>
        <w:t xml:space="preserve">nr </w:t>
      </w:r>
      <w:r w:rsidR="00E73793" w:rsidRPr="00EE5F9C">
        <w:rPr>
          <w:rFonts w:ascii="Arial Narrow" w:hAnsi="Arial Narrow"/>
          <w:sz w:val="24"/>
          <w:szCs w:val="24"/>
        </w:rPr>
        <w:t>GN.III.6630.2</w:t>
      </w:r>
      <w:r w:rsidR="006A31FD" w:rsidRPr="00EE5F9C">
        <w:rPr>
          <w:rFonts w:ascii="Arial Narrow" w:hAnsi="Arial Narrow"/>
          <w:sz w:val="24"/>
          <w:szCs w:val="24"/>
        </w:rPr>
        <w:t>3</w:t>
      </w:r>
      <w:r w:rsidR="00E73793" w:rsidRPr="00EE5F9C">
        <w:rPr>
          <w:rFonts w:ascii="Arial Narrow" w:hAnsi="Arial Narrow"/>
          <w:sz w:val="24"/>
          <w:szCs w:val="24"/>
        </w:rPr>
        <w:t>9.2017</w:t>
      </w:r>
      <w:r w:rsidR="006D7FE3" w:rsidRPr="00EE5F9C">
        <w:rPr>
          <w:rFonts w:ascii="Arial Narrow" w:hAnsi="Arial Narrow"/>
          <w:sz w:val="24"/>
        </w:rPr>
        <w:t>, z załącznikiem graficznym</w:t>
      </w:r>
    </w:p>
    <w:p w:rsidR="00C85FE8" w:rsidRPr="00EE5F9C" w:rsidRDefault="004F7A28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w</w:t>
      </w:r>
      <w:r w:rsidR="00C85FE8" w:rsidRPr="00EE5F9C">
        <w:rPr>
          <w:rFonts w:ascii="Arial Narrow" w:hAnsi="Arial Narrow"/>
          <w:sz w:val="24"/>
        </w:rPr>
        <w:t>arunki techniczne na budowę sieci wodociągowej i kanalizacji sanitarnej</w:t>
      </w:r>
      <w:r w:rsidR="005D6058" w:rsidRPr="00EE5F9C">
        <w:rPr>
          <w:rFonts w:ascii="Arial Narrow" w:hAnsi="Arial Narrow"/>
          <w:sz w:val="24"/>
        </w:rPr>
        <w:t xml:space="preserve"> </w:t>
      </w:r>
      <w:r w:rsidR="006A31FD" w:rsidRPr="00EE5F9C">
        <w:rPr>
          <w:rFonts w:ascii="Arial Narrow" w:hAnsi="Arial Narrow"/>
          <w:sz w:val="24"/>
        </w:rPr>
        <w:t>w ul. Dojazdowej w Wilkowicach</w:t>
      </w:r>
      <w:r w:rsidR="00B977C9" w:rsidRPr="00EE5F9C">
        <w:rPr>
          <w:rFonts w:ascii="Arial Narrow" w:hAnsi="Arial Narrow"/>
          <w:sz w:val="24"/>
        </w:rPr>
        <w:t xml:space="preserve">, </w:t>
      </w:r>
      <w:r w:rsidR="00C85FE8" w:rsidRPr="00EE5F9C">
        <w:rPr>
          <w:rFonts w:ascii="Arial Narrow" w:hAnsi="Arial Narrow"/>
          <w:sz w:val="24"/>
        </w:rPr>
        <w:t>wydane przez Miejskie Przedsiębiorstwo Wodociągów i Kanalizacji Sp. z o.o.</w:t>
      </w:r>
      <w:r w:rsidR="0063381C" w:rsidRPr="00EE5F9C">
        <w:rPr>
          <w:rFonts w:ascii="Arial Narrow" w:hAnsi="Arial Narrow"/>
          <w:sz w:val="24"/>
        </w:rPr>
        <w:t xml:space="preserve"> </w:t>
      </w:r>
      <w:r w:rsidR="00C85FE8" w:rsidRPr="00EE5F9C">
        <w:rPr>
          <w:rFonts w:ascii="Arial Narrow" w:hAnsi="Arial Narrow"/>
          <w:sz w:val="24"/>
        </w:rPr>
        <w:t>w</w:t>
      </w:r>
      <w:r w:rsidR="0063381C" w:rsidRPr="00EE5F9C">
        <w:rPr>
          <w:rFonts w:ascii="Arial Narrow" w:hAnsi="Arial Narrow"/>
          <w:sz w:val="24"/>
        </w:rPr>
        <w:t> </w:t>
      </w:r>
      <w:r w:rsidR="00C85FE8" w:rsidRPr="00EE5F9C">
        <w:rPr>
          <w:rFonts w:ascii="Arial Narrow" w:hAnsi="Arial Narrow"/>
          <w:sz w:val="24"/>
        </w:rPr>
        <w:t xml:space="preserve">Lesznie – nr </w:t>
      </w:r>
      <w:proofErr w:type="spellStart"/>
      <w:r w:rsidR="006A31FD" w:rsidRPr="00EE5F9C">
        <w:rPr>
          <w:rFonts w:ascii="Arial Narrow" w:hAnsi="Arial Narrow"/>
          <w:sz w:val="24"/>
        </w:rPr>
        <w:t>INW-R</w:t>
      </w:r>
      <w:proofErr w:type="spellEnd"/>
      <w:r w:rsidR="006A31FD" w:rsidRPr="00EE5F9C">
        <w:rPr>
          <w:rFonts w:ascii="Arial Narrow" w:hAnsi="Arial Narrow"/>
          <w:sz w:val="24"/>
        </w:rPr>
        <w:t>/130</w:t>
      </w:r>
      <w:r w:rsidR="00B977C9" w:rsidRPr="00EE5F9C">
        <w:rPr>
          <w:rFonts w:ascii="Arial Narrow" w:hAnsi="Arial Narrow"/>
          <w:sz w:val="24"/>
        </w:rPr>
        <w:t>/201</w:t>
      </w:r>
      <w:r w:rsidR="006A31FD" w:rsidRPr="00EE5F9C">
        <w:rPr>
          <w:rFonts w:ascii="Arial Narrow" w:hAnsi="Arial Narrow"/>
          <w:sz w:val="24"/>
        </w:rPr>
        <w:t>7 z dnia 09</w:t>
      </w:r>
      <w:r w:rsidR="00B54AA2" w:rsidRPr="00EE5F9C">
        <w:rPr>
          <w:rFonts w:ascii="Arial Narrow" w:hAnsi="Arial Narrow"/>
          <w:sz w:val="24"/>
        </w:rPr>
        <w:t>.0</w:t>
      </w:r>
      <w:r w:rsidR="00530BCB" w:rsidRPr="00EE5F9C">
        <w:rPr>
          <w:rFonts w:ascii="Arial Narrow" w:hAnsi="Arial Narrow"/>
          <w:sz w:val="24"/>
        </w:rPr>
        <w:t>2</w:t>
      </w:r>
      <w:r w:rsidR="00C85FE8" w:rsidRPr="00EE5F9C">
        <w:rPr>
          <w:rFonts w:ascii="Arial Narrow" w:hAnsi="Arial Narrow"/>
          <w:sz w:val="24"/>
        </w:rPr>
        <w:t>.201</w:t>
      </w:r>
      <w:r w:rsidR="00DD06BC" w:rsidRPr="00EE5F9C">
        <w:rPr>
          <w:rFonts w:ascii="Arial Narrow" w:hAnsi="Arial Narrow"/>
          <w:sz w:val="24"/>
        </w:rPr>
        <w:t>7</w:t>
      </w:r>
      <w:r w:rsidR="00C85FE8" w:rsidRPr="00EE5F9C">
        <w:rPr>
          <w:rFonts w:ascii="Arial Narrow" w:hAnsi="Arial Narrow"/>
          <w:sz w:val="24"/>
        </w:rPr>
        <w:t xml:space="preserve">r.;   </w:t>
      </w:r>
    </w:p>
    <w:p w:rsidR="00E54613" w:rsidRPr="00EE5F9C" w:rsidRDefault="004F7A28" w:rsidP="00E54613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o</w:t>
      </w:r>
      <w:r w:rsidR="0063381C" w:rsidRPr="00EE5F9C">
        <w:rPr>
          <w:rFonts w:ascii="Arial Narrow" w:hAnsi="Arial Narrow"/>
          <w:sz w:val="24"/>
        </w:rPr>
        <w:t>pinia</w:t>
      </w:r>
      <w:r w:rsidR="00E54613" w:rsidRPr="00EE5F9C">
        <w:rPr>
          <w:rFonts w:ascii="Arial Narrow" w:hAnsi="Arial Narrow"/>
          <w:sz w:val="24"/>
        </w:rPr>
        <w:t xml:space="preserve"> geotechniczna</w:t>
      </w:r>
      <w:r w:rsidR="0063381C" w:rsidRPr="00EE5F9C">
        <w:rPr>
          <w:rFonts w:ascii="Arial Narrow" w:hAnsi="Arial Narrow"/>
          <w:sz w:val="24"/>
        </w:rPr>
        <w:t xml:space="preserve"> </w:t>
      </w:r>
      <w:r w:rsidR="0052189C" w:rsidRPr="00EE5F9C">
        <w:rPr>
          <w:rFonts w:ascii="Arial Narrow" w:hAnsi="Arial Narrow"/>
          <w:sz w:val="24"/>
        </w:rPr>
        <w:t xml:space="preserve">określająca warunki gruntowo - wodne </w:t>
      </w:r>
      <w:r w:rsidR="006A31FD" w:rsidRPr="00EE5F9C">
        <w:rPr>
          <w:rFonts w:ascii="Arial Narrow" w:hAnsi="Arial Narrow"/>
          <w:sz w:val="24"/>
          <w:szCs w:val="24"/>
        </w:rPr>
        <w:t>w miejscu budowy sieci wodociągowej w ul. Dojazdowej w Wilkowicach</w:t>
      </w:r>
      <w:r w:rsidR="00400898" w:rsidRPr="00EE5F9C">
        <w:rPr>
          <w:rFonts w:ascii="Arial Narrow" w:hAnsi="Arial Narrow"/>
          <w:sz w:val="24"/>
          <w:szCs w:val="24"/>
        </w:rPr>
        <w:t xml:space="preserve">, opracowana przez </w:t>
      </w:r>
      <w:proofErr w:type="spellStart"/>
      <w:r w:rsidR="00400898" w:rsidRPr="00EE5F9C">
        <w:rPr>
          <w:rFonts w:ascii="Arial Narrow" w:hAnsi="Arial Narrow"/>
          <w:sz w:val="24"/>
          <w:szCs w:val="24"/>
        </w:rPr>
        <w:t>GEO-AQUA</w:t>
      </w:r>
      <w:proofErr w:type="spellEnd"/>
      <w:r w:rsidR="00400898" w:rsidRPr="00EE5F9C">
        <w:rPr>
          <w:rFonts w:ascii="Arial Narrow" w:hAnsi="Arial Narrow"/>
          <w:sz w:val="24"/>
          <w:szCs w:val="24"/>
        </w:rPr>
        <w:t xml:space="preserve"> w 2016 roku,</w:t>
      </w:r>
      <w:r w:rsidR="00933E9F" w:rsidRPr="00EE5F9C">
        <w:rPr>
          <w:rFonts w:ascii="Arial Narrow" w:hAnsi="Arial Narrow"/>
          <w:sz w:val="24"/>
        </w:rPr>
        <w:t xml:space="preserve"> przekazana przez </w:t>
      </w:r>
      <w:r w:rsidR="00E54613" w:rsidRPr="00EE5F9C">
        <w:rPr>
          <w:rFonts w:ascii="Arial Narrow" w:hAnsi="Arial Narrow"/>
          <w:sz w:val="24"/>
        </w:rPr>
        <w:t>Inwestora;</w:t>
      </w:r>
    </w:p>
    <w:p w:rsidR="00C85FE8" w:rsidRPr="00EE5F9C" w:rsidRDefault="00C85FE8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uzgodnienia z Inwestorem.</w:t>
      </w:r>
    </w:p>
    <w:p w:rsidR="00C85FE8" w:rsidRPr="00EE5F9C" w:rsidRDefault="00C85FE8">
      <w:pPr>
        <w:tabs>
          <w:tab w:val="right" w:pos="9356"/>
        </w:tabs>
        <w:spacing w:line="360" w:lineRule="auto"/>
        <w:jc w:val="both"/>
        <w:rPr>
          <w:rFonts w:ascii="Arial Narrow" w:hAnsi="Arial Narrow"/>
          <w:sz w:val="24"/>
        </w:rPr>
      </w:pPr>
    </w:p>
    <w:p w:rsidR="00C85FE8" w:rsidRPr="00EE5F9C" w:rsidRDefault="00C85FE8">
      <w:pPr>
        <w:spacing w:line="360" w:lineRule="auto"/>
        <w:jc w:val="both"/>
        <w:rPr>
          <w:rFonts w:ascii="Arial Narrow" w:hAnsi="Arial Narrow"/>
          <w:b/>
          <w:sz w:val="26"/>
        </w:rPr>
      </w:pPr>
      <w:r w:rsidRPr="00EE5F9C">
        <w:rPr>
          <w:rFonts w:ascii="Arial Narrow" w:hAnsi="Arial Narrow"/>
          <w:sz w:val="24"/>
        </w:rPr>
        <w:t xml:space="preserve">3.2. ZAKRES  OPRACOWANIA </w:t>
      </w:r>
      <w:r w:rsidRPr="00EE5F9C">
        <w:rPr>
          <w:rFonts w:ascii="Arial Narrow" w:hAnsi="Arial Narrow"/>
          <w:b/>
          <w:sz w:val="26"/>
        </w:rPr>
        <w:t xml:space="preserve"> </w:t>
      </w:r>
    </w:p>
    <w:p w:rsidR="00C85FE8" w:rsidRPr="00EE5F9C" w:rsidRDefault="00C85FE8">
      <w:pPr>
        <w:pStyle w:val="Tekstpodstawowy2"/>
        <w:tabs>
          <w:tab w:val="clear" w:pos="3480"/>
          <w:tab w:val="clear" w:pos="8222"/>
        </w:tabs>
        <w:overflowPunct/>
        <w:autoSpaceDE/>
        <w:autoSpaceDN/>
        <w:adjustRightInd/>
        <w:textAlignment w:val="auto"/>
        <w:rPr>
          <w:rFonts w:ascii="Arial Narrow" w:hAnsi="Arial Narrow"/>
        </w:rPr>
      </w:pPr>
      <w:r w:rsidRPr="00EE5F9C">
        <w:rPr>
          <w:rFonts w:ascii="Arial Narrow" w:hAnsi="Arial Narrow"/>
        </w:rPr>
        <w:t>Opracowanie obejmuje:</w:t>
      </w:r>
    </w:p>
    <w:p w:rsidR="00C85FE8" w:rsidRPr="00EE5F9C" w:rsidRDefault="00C85FE8">
      <w:pPr>
        <w:numPr>
          <w:ilvl w:val="0"/>
          <w:numId w:val="43"/>
        </w:numPr>
        <w:spacing w:line="360" w:lineRule="auto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projekt sieci wodociągowej</w:t>
      </w:r>
      <w:r w:rsidR="003C6DA9" w:rsidRPr="00EE5F9C">
        <w:rPr>
          <w:rFonts w:ascii="Arial Narrow" w:hAnsi="Arial Narrow"/>
          <w:sz w:val="24"/>
        </w:rPr>
        <w:t xml:space="preserve"> </w:t>
      </w:r>
      <w:r w:rsidR="005C6049" w:rsidRPr="00EE5F9C">
        <w:rPr>
          <w:rFonts w:ascii="Arial Narrow" w:hAnsi="Arial Narrow"/>
          <w:sz w:val="24"/>
        </w:rPr>
        <w:t>w ulicy Dojazdowej do  węzła w3</w:t>
      </w:r>
      <w:r w:rsidR="00AE6F40" w:rsidRPr="00EE5F9C">
        <w:rPr>
          <w:rFonts w:ascii="Arial Narrow" w:hAnsi="Arial Narrow"/>
          <w:sz w:val="24"/>
        </w:rPr>
        <w:t xml:space="preserve"> na wysokości działki nr 581/31</w:t>
      </w:r>
      <w:r w:rsidR="005C6049" w:rsidRPr="00EE5F9C">
        <w:rPr>
          <w:rFonts w:ascii="Arial Narrow" w:hAnsi="Arial Narrow"/>
          <w:sz w:val="24"/>
        </w:rPr>
        <w:t xml:space="preserve"> </w:t>
      </w:r>
      <w:r w:rsidR="00933E9F" w:rsidRPr="00EE5F9C">
        <w:rPr>
          <w:rFonts w:ascii="Arial Narrow" w:hAnsi="Arial Narrow"/>
          <w:sz w:val="24"/>
        </w:rPr>
        <w:t>oraz </w:t>
      </w:r>
      <w:r w:rsidR="00691E0E" w:rsidRPr="00EE5F9C">
        <w:rPr>
          <w:rFonts w:ascii="Arial Narrow" w:hAnsi="Arial Narrow"/>
          <w:sz w:val="24"/>
        </w:rPr>
        <w:t xml:space="preserve">w </w:t>
      </w:r>
      <w:r w:rsidR="00085A4C" w:rsidRPr="00EE5F9C">
        <w:rPr>
          <w:rFonts w:ascii="Arial Narrow" w:hAnsi="Arial Narrow"/>
          <w:sz w:val="24"/>
        </w:rPr>
        <w:t>pas</w:t>
      </w:r>
      <w:r w:rsidR="006B0495" w:rsidRPr="00EE5F9C">
        <w:rPr>
          <w:rFonts w:ascii="Arial Narrow" w:hAnsi="Arial Narrow"/>
          <w:sz w:val="24"/>
        </w:rPr>
        <w:t xml:space="preserve">ie </w:t>
      </w:r>
      <w:r w:rsidR="00BE75D7" w:rsidRPr="00EE5F9C">
        <w:rPr>
          <w:rFonts w:ascii="Arial Narrow" w:hAnsi="Arial Narrow"/>
          <w:sz w:val="24"/>
        </w:rPr>
        <w:t>dro</w:t>
      </w:r>
      <w:r w:rsidR="00085A4C" w:rsidRPr="00EE5F9C">
        <w:rPr>
          <w:rFonts w:ascii="Arial Narrow" w:hAnsi="Arial Narrow"/>
          <w:sz w:val="24"/>
        </w:rPr>
        <w:t>gowy</w:t>
      </w:r>
      <w:r w:rsidR="006B0495" w:rsidRPr="00EE5F9C">
        <w:rPr>
          <w:rFonts w:ascii="Arial Narrow" w:hAnsi="Arial Narrow"/>
          <w:sz w:val="24"/>
        </w:rPr>
        <w:t>m</w:t>
      </w:r>
      <w:r w:rsidR="00BE75D7" w:rsidRPr="00EE5F9C">
        <w:rPr>
          <w:rFonts w:ascii="Arial Narrow" w:hAnsi="Arial Narrow"/>
          <w:sz w:val="24"/>
        </w:rPr>
        <w:t xml:space="preserve"> o numer</w:t>
      </w:r>
      <w:r w:rsidR="006B0495" w:rsidRPr="00EE5F9C">
        <w:rPr>
          <w:rFonts w:ascii="Arial Narrow" w:hAnsi="Arial Narrow"/>
          <w:sz w:val="24"/>
        </w:rPr>
        <w:t xml:space="preserve">ze </w:t>
      </w:r>
      <w:r w:rsidR="000E6D64" w:rsidRPr="00EE5F9C">
        <w:rPr>
          <w:rFonts w:ascii="Arial Narrow" w:hAnsi="Arial Narrow"/>
          <w:sz w:val="24"/>
        </w:rPr>
        <w:t xml:space="preserve"> </w:t>
      </w:r>
      <w:r w:rsidR="00027D26" w:rsidRPr="00EE5F9C">
        <w:rPr>
          <w:rFonts w:ascii="Arial Narrow" w:hAnsi="Arial Narrow"/>
          <w:sz w:val="24"/>
        </w:rPr>
        <w:t>ewidencyjny</w:t>
      </w:r>
      <w:r w:rsidR="006B0495" w:rsidRPr="00EE5F9C">
        <w:rPr>
          <w:rFonts w:ascii="Arial Narrow" w:hAnsi="Arial Narrow"/>
          <w:sz w:val="24"/>
        </w:rPr>
        <w:t>m</w:t>
      </w:r>
      <w:r w:rsidR="00027D26" w:rsidRPr="00EE5F9C">
        <w:rPr>
          <w:rFonts w:ascii="Arial Narrow" w:hAnsi="Arial Narrow"/>
          <w:sz w:val="24"/>
        </w:rPr>
        <w:t xml:space="preserve"> </w:t>
      </w:r>
      <w:r w:rsidR="006B0495" w:rsidRPr="00EE5F9C">
        <w:rPr>
          <w:rFonts w:ascii="Arial Narrow" w:hAnsi="Arial Narrow"/>
          <w:sz w:val="24"/>
        </w:rPr>
        <w:t>581/29</w:t>
      </w:r>
      <w:r w:rsidR="00805949" w:rsidRPr="00EE5F9C">
        <w:rPr>
          <w:rFonts w:ascii="Arial Narrow" w:hAnsi="Arial Narrow"/>
          <w:sz w:val="24"/>
        </w:rPr>
        <w:t>,</w:t>
      </w:r>
      <w:r w:rsidR="00962B13" w:rsidRPr="00EE5F9C">
        <w:rPr>
          <w:rFonts w:ascii="Arial Narrow" w:hAnsi="Arial Narrow"/>
          <w:sz w:val="24"/>
        </w:rPr>
        <w:t xml:space="preserve"> </w:t>
      </w:r>
      <w:r w:rsidR="00D15BDD" w:rsidRPr="00EE5F9C">
        <w:rPr>
          <w:rFonts w:ascii="Arial Narrow" w:hAnsi="Arial Narrow"/>
          <w:sz w:val="24"/>
        </w:rPr>
        <w:t>od</w:t>
      </w:r>
      <w:r w:rsidR="005F37B1" w:rsidRPr="00EE5F9C">
        <w:rPr>
          <w:rFonts w:ascii="Arial Narrow" w:hAnsi="Arial Narrow"/>
          <w:sz w:val="24"/>
        </w:rPr>
        <w:t> </w:t>
      </w:r>
      <w:r w:rsidRPr="00EE5F9C">
        <w:rPr>
          <w:rFonts w:ascii="Arial Narrow" w:hAnsi="Arial Narrow"/>
          <w:sz w:val="24"/>
        </w:rPr>
        <w:t xml:space="preserve">istniejącej sieci </w:t>
      </w:r>
      <w:r w:rsidRPr="00EE5F9C">
        <w:rPr>
          <w:rFonts w:ascii="Arial Narrow" w:hAnsi="Arial Narrow"/>
          <w:sz w:val="24"/>
          <w:szCs w:val="24"/>
        </w:rPr>
        <w:t xml:space="preserve">wodociągowej </w:t>
      </w:r>
      <w:r w:rsidR="00DF7597" w:rsidRPr="00EE5F9C">
        <w:rPr>
          <w:rFonts w:ascii="Arial Narrow" w:hAnsi="Arial Narrow"/>
          <w:sz w:val="24"/>
          <w:szCs w:val="24"/>
        </w:rPr>
        <w:t>P</w:t>
      </w:r>
      <w:r w:rsidR="00535632" w:rsidRPr="00EE5F9C">
        <w:rPr>
          <w:rFonts w:ascii="Arial Narrow" w:hAnsi="Arial Narrow"/>
          <w:sz w:val="24"/>
          <w:szCs w:val="24"/>
        </w:rPr>
        <w:t>VC</w:t>
      </w:r>
      <w:r w:rsidR="00DF7597" w:rsidRPr="00EE5F9C">
        <w:rPr>
          <w:rFonts w:ascii="Arial Narrow" w:hAnsi="Arial Narrow"/>
          <w:sz w:val="24"/>
          <w:szCs w:val="24"/>
        </w:rPr>
        <w:t xml:space="preserve"> ø110</w:t>
      </w:r>
      <w:r w:rsidR="00085A4C" w:rsidRPr="00EE5F9C">
        <w:rPr>
          <w:rFonts w:ascii="Arial Narrow" w:hAnsi="Arial Narrow"/>
          <w:sz w:val="24"/>
        </w:rPr>
        <w:t xml:space="preserve"> na wysokości dzia</w:t>
      </w:r>
      <w:r w:rsidR="00AE6F40" w:rsidRPr="00EE5F9C">
        <w:rPr>
          <w:rFonts w:ascii="Arial Narrow" w:hAnsi="Arial Narrow"/>
          <w:sz w:val="24"/>
        </w:rPr>
        <w:t>łki 581/9 (posesji nr 3)</w:t>
      </w:r>
      <w:r w:rsidR="004B2010" w:rsidRPr="00EE5F9C">
        <w:rPr>
          <w:rFonts w:ascii="Arial Narrow" w:hAnsi="Arial Narrow"/>
          <w:sz w:val="24"/>
        </w:rPr>
        <w:t xml:space="preserve"> – etap I</w:t>
      </w:r>
    </w:p>
    <w:p w:rsidR="004B2010" w:rsidRPr="00EE5F9C" w:rsidRDefault="004B2010" w:rsidP="004B2010">
      <w:pPr>
        <w:numPr>
          <w:ilvl w:val="0"/>
          <w:numId w:val="43"/>
        </w:numPr>
        <w:spacing w:line="360" w:lineRule="auto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 xml:space="preserve">projekt sieci wodociągowej </w:t>
      </w:r>
      <w:r w:rsidR="006A3FA2" w:rsidRPr="00EE5F9C">
        <w:rPr>
          <w:rFonts w:ascii="Arial Narrow" w:hAnsi="Arial Narrow"/>
          <w:sz w:val="24"/>
        </w:rPr>
        <w:t xml:space="preserve">w ulicy Dojazdowej od węzła w3 </w:t>
      </w:r>
      <w:r w:rsidR="00933E9F" w:rsidRPr="00EE5F9C">
        <w:rPr>
          <w:rFonts w:ascii="Arial Narrow" w:hAnsi="Arial Narrow"/>
          <w:sz w:val="24"/>
        </w:rPr>
        <w:t>do wysokości posesji nr 10 oraz </w:t>
      </w:r>
      <w:r w:rsidR="006A3FA2" w:rsidRPr="00EE5F9C">
        <w:rPr>
          <w:rFonts w:ascii="Arial Narrow" w:hAnsi="Arial Narrow"/>
          <w:sz w:val="24"/>
        </w:rPr>
        <w:t>w pasach drogowych o numerach ewidencyjny</w:t>
      </w:r>
      <w:r w:rsidR="00933E9F" w:rsidRPr="00EE5F9C">
        <w:rPr>
          <w:rFonts w:ascii="Arial Narrow" w:hAnsi="Arial Narrow"/>
          <w:sz w:val="24"/>
        </w:rPr>
        <w:t>ch działek  581/28 i 581/37, od </w:t>
      </w:r>
      <w:r w:rsidR="006A3FA2" w:rsidRPr="00EE5F9C">
        <w:rPr>
          <w:rFonts w:ascii="Arial Narrow" w:hAnsi="Arial Narrow"/>
          <w:sz w:val="24"/>
        </w:rPr>
        <w:t xml:space="preserve">zaprojektowanej w etapie I sieci PE </w:t>
      </w:r>
      <w:r w:rsidR="006A3FA2" w:rsidRPr="00EE5F9C">
        <w:rPr>
          <w:rFonts w:ascii="Arial Narrow" w:hAnsi="Arial Narrow"/>
          <w:sz w:val="24"/>
          <w:szCs w:val="24"/>
        </w:rPr>
        <w:t>ø110</w:t>
      </w:r>
      <w:r w:rsidR="00290C0C" w:rsidRPr="00EE5F9C">
        <w:rPr>
          <w:rFonts w:ascii="Arial Narrow" w:hAnsi="Arial Narrow"/>
          <w:sz w:val="24"/>
        </w:rPr>
        <w:t xml:space="preserve"> </w:t>
      </w:r>
      <w:r w:rsidRPr="00EE5F9C">
        <w:rPr>
          <w:rFonts w:ascii="Arial Narrow" w:hAnsi="Arial Narrow"/>
          <w:sz w:val="24"/>
        </w:rPr>
        <w:t>–</w:t>
      </w:r>
      <w:r w:rsidR="00290C0C" w:rsidRPr="00EE5F9C">
        <w:rPr>
          <w:rFonts w:ascii="Arial Narrow" w:hAnsi="Arial Narrow"/>
          <w:sz w:val="24"/>
        </w:rPr>
        <w:t xml:space="preserve"> </w:t>
      </w:r>
      <w:r w:rsidRPr="00EE5F9C">
        <w:rPr>
          <w:rFonts w:ascii="Arial Narrow" w:hAnsi="Arial Narrow"/>
          <w:sz w:val="24"/>
        </w:rPr>
        <w:t xml:space="preserve"> etap II</w:t>
      </w:r>
    </w:p>
    <w:p w:rsidR="00C85FE8" w:rsidRPr="00EE5F9C" w:rsidRDefault="00C85FE8" w:rsidP="00027D26">
      <w:pPr>
        <w:numPr>
          <w:ilvl w:val="0"/>
          <w:numId w:val="43"/>
        </w:numPr>
        <w:spacing w:line="360" w:lineRule="auto"/>
        <w:rPr>
          <w:rFonts w:ascii="Arial Narrow" w:hAnsi="Arial Narrow"/>
          <w:i/>
          <w:sz w:val="24"/>
        </w:rPr>
      </w:pPr>
      <w:r w:rsidRPr="00EE5F9C">
        <w:rPr>
          <w:rFonts w:ascii="Arial Narrow" w:hAnsi="Arial Narrow"/>
          <w:sz w:val="24"/>
        </w:rPr>
        <w:t xml:space="preserve">projekt sieci kanalizacji </w:t>
      </w:r>
      <w:r w:rsidR="00A44C2C" w:rsidRPr="00EE5F9C">
        <w:rPr>
          <w:rFonts w:ascii="Arial Narrow" w:hAnsi="Arial Narrow"/>
          <w:sz w:val="24"/>
        </w:rPr>
        <w:t>sanitarnej</w:t>
      </w:r>
      <w:r w:rsidR="00691E0E" w:rsidRPr="00EE5F9C">
        <w:rPr>
          <w:rFonts w:ascii="Arial Narrow" w:hAnsi="Arial Narrow"/>
          <w:sz w:val="24"/>
        </w:rPr>
        <w:t xml:space="preserve"> </w:t>
      </w:r>
      <w:r w:rsidR="00C57B0E" w:rsidRPr="00EE5F9C">
        <w:rPr>
          <w:rFonts w:ascii="Arial Narrow" w:hAnsi="Arial Narrow"/>
          <w:sz w:val="24"/>
        </w:rPr>
        <w:t xml:space="preserve">w ulicy Dojazdowej do wysokości posesji nr 10 oraz </w:t>
      </w:r>
      <w:r w:rsidR="000E6D64" w:rsidRPr="00EE5F9C">
        <w:rPr>
          <w:rFonts w:ascii="Arial Narrow" w:hAnsi="Arial Narrow"/>
          <w:sz w:val="24"/>
        </w:rPr>
        <w:t xml:space="preserve">w </w:t>
      </w:r>
      <w:r w:rsidR="00A67B04" w:rsidRPr="00EE5F9C">
        <w:rPr>
          <w:rFonts w:ascii="Arial Narrow" w:hAnsi="Arial Narrow"/>
          <w:sz w:val="24"/>
        </w:rPr>
        <w:t xml:space="preserve">pasach </w:t>
      </w:r>
      <w:r w:rsidR="000E6D64" w:rsidRPr="00EE5F9C">
        <w:rPr>
          <w:rFonts w:ascii="Arial Narrow" w:hAnsi="Arial Narrow"/>
          <w:sz w:val="24"/>
        </w:rPr>
        <w:t>drog</w:t>
      </w:r>
      <w:r w:rsidR="00A67B04" w:rsidRPr="00EE5F9C">
        <w:rPr>
          <w:rFonts w:ascii="Arial Narrow" w:hAnsi="Arial Narrow"/>
          <w:sz w:val="24"/>
        </w:rPr>
        <w:t>owy</w:t>
      </w:r>
      <w:r w:rsidR="000E6D64" w:rsidRPr="00EE5F9C">
        <w:rPr>
          <w:rFonts w:ascii="Arial Narrow" w:hAnsi="Arial Narrow"/>
          <w:sz w:val="24"/>
        </w:rPr>
        <w:t xml:space="preserve">ch o </w:t>
      </w:r>
      <w:r w:rsidR="00A67B04" w:rsidRPr="00EE5F9C">
        <w:rPr>
          <w:rFonts w:ascii="Arial Narrow" w:hAnsi="Arial Narrow"/>
          <w:sz w:val="24"/>
        </w:rPr>
        <w:t>numerach ewid</w:t>
      </w:r>
      <w:r w:rsidR="00027D26" w:rsidRPr="00EE5F9C">
        <w:rPr>
          <w:rFonts w:ascii="Arial Narrow" w:hAnsi="Arial Narrow"/>
          <w:sz w:val="24"/>
        </w:rPr>
        <w:t>encyjnych</w:t>
      </w:r>
      <w:r w:rsidR="00A67B04" w:rsidRPr="00EE5F9C">
        <w:rPr>
          <w:rFonts w:ascii="Arial Narrow" w:hAnsi="Arial Narrow"/>
          <w:sz w:val="24"/>
        </w:rPr>
        <w:t xml:space="preserve"> </w:t>
      </w:r>
      <w:r w:rsidR="00027D26" w:rsidRPr="00EE5F9C">
        <w:rPr>
          <w:rFonts w:ascii="Arial Narrow" w:hAnsi="Arial Narrow"/>
          <w:sz w:val="24"/>
        </w:rPr>
        <w:t xml:space="preserve">działek </w:t>
      </w:r>
      <w:r w:rsidR="00C57B0E" w:rsidRPr="00EE5F9C">
        <w:rPr>
          <w:rFonts w:ascii="Arial Narrow" w:hAnsi="Arial Narrow"/>
          <w:sz w:val="24"/>
        </w:rPr>
        <w:t xml:space="preserve">581/29, 581/28 i 581/37 od istniejącej w ul. Lipowej sieci kanalizacji sanitarnej  </w:t>
      </w:r>
      <w:r w:rsidR="00027D26" w:rsidRPr="00EE5F9C">
        <w:rPr>
          <w:rFonts w:ascii="Arial Narrow" w:hAnsi="Arial Narrow"/>
          <w:sz w:val="24"/>
          <w:szCs w:val="24"/>
        </w:rPr>
        <w:t>PVC ø200</w:t>
      </w:r>
      <w:r w:rsidR="00C57B0E" w:rsidRPr="00EE5F9C">
        <w:rPr>
          <w:rFonts w:ascii="Arial Narrow" w:hAnsi="Arial Narrow"/>
          <w:sz w:val="24"/>
          <w:szCs w:val="24"/>
        </w:rPr>
        <w:t xml:space="preserve"> </w:t>
      </w:r>
      <w:r w:rsidR="004B2010" w:rsidRPr="00EE5F9C">
        <w:rPr>
          <w:rFonts w:ascii="Arial Narrow" w:hAnsi="Arial Narrow"/>
          <w:sz w:val="24"/>
        </w:rPr>
        <w:t>- etap II</w:t>
      </w:r>
    </w:p>
    <w:p w:rsidR="004B2010" w:rsidRPr="00EE5F9C" w:rsidRDefault="004B2010" w:rsidP="004B2010">
      <w:pPr>
        <w:spacing w:line="360" w:lineRule="auto"/>
        <w:ind w:left="720"/>
        <w:rPr>
          <w:rFonts w:ascii="Arial Narrow" w:hAnsi="Arial Narrow"/>
          <w:i/>
          <w:sz w:val="24"/>
        </w:rPr>
      </w:pPr>
    </w:p>
    <w:p w:rsidR="009313C3" w:rsidRPr="00EE5F9C" w:rsidRDefault="009313C3" w:rsidP="004B2010">
      <w:pPr>
        <w:spacing w:line="360" w:lineRule="auto"/>
        <w:ind w:left="720"/>
        <w:rPr>
          <w:rFonts w:ascii="Arial Narrow" w:hAnsi="Arial Narrow"/>
          <w:i/>
          <w:sz w:val="24"/>
        </w:rPr>
      </w:pPr>
    </w:p>
    <w:p w:rsidR="00C85FE8" w:rsidRPr="00EE5F9C" w:rsidRDefault="00C85FE8">
      <w:pPr>
        <w:spacing w:line="360" w:lineRule="auto"/>
        <w:ind w:left="283"/>
        <w:jc w:val="both"/>
        <w:rPr>
          <w:rFonts w:ascii="Arial Narrow" w:hAnsi="Arial Narrow"/>
          <w:b/>
          <w:sz w:val="26"/>
        </w:rPr>
      </w:pPr>
      <w:r w:rsidRPr="00EE5F9C">
        <w:rPr>
          <w:rFonts w:ascii="Arial Narrow" w:hAnsi="Arial Narrow"/>
          <w:b/>
          <w:sz w:val="26"/>
        </w:rPr>
        <w:lastRenderedPageBreak/>
        <w:t xml:space="preserve">DANE OGÓLNE </w:t>
      </w:r>
    </w:p>
    <w:p w:rsidR="00E02363" w:rsidRPr="00EE5F9C" w:rsidRDefault="00E02363" w:rsidP="00CD3D4F">
      <w:pPr>
        <w:tabs>
          <w:tab w:val="right" w:pos="8931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EE5F9C">
        <w:rPr>
          <w:rFonts w:ascii="Arial Narrow" w:hAnsi="Arial Narrow"/>
          <w:sz w:val="22"/>
          <w:szCs w:val="22"/>
        </w:rPr>
        <w:t>ETAP I</w:t>
      </w:r>
    </w:p>
    <w:p w:rsidR="00CD3D4F" w:rsidRPr="00EE5F9C" w:rsidRDefault="00CD3D4F" w:rsidP="00CD3D4F">
      <w:pPr>
        <w:tabs>
          <w:tab w:val="right" w:pos="8931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EE5F9C">
        <w:rPr>
          <w:rFonts w:ascii="Arial Narrow" w:hAnsi="Arial Narrow"/>
          <w:sz w:val="22"/>
          <w:szCs w:val="22"/>
        </w:rPr>
        <w:t>DŁUGOŚĆ SIECI WODOCIĄGOWEJ</w:t>
      </w:r>
      <w:r w:rsidR="00732AB2" w:rsidRPr="00EE5F9C">
        <w:rPr>
          <w:rFonts w:ascii="Arial Narrow" w:hAnsi="Arial Narrow"/>
          <w:sz w:val="22"/>
          <w:szCs w:val="22"/>
        </w:rPr>
        <w:t xml:space="preserve"> </w:t>
      </w:r>
      <w:r w:rsidR="00D60B2C" w:rsidRPr="00EE5F9C">
        <w:rPr>
          <w:rFonts w:ascii="Arial Narrow" w:hAnsi="Arial Narrow"/>
          <w:sz w:val="22"/>
          <w:szCs w:val="22"/>
        </w:rPr>
        <w:t>PE</w:t>
      </w:r>
      <w:r w:rsidR="00316170" w:rsidRPr="00EE5F9C">
        <w:rPr>
          <w:rFonts w:ascii="Arial Narrow" w:hAnsi="Arial Narrow"/>
          <w:sz w:val="24"/>
          <w:szCs w:val="24"/>
        </w:rPr>
        <w:t xml:space="preserve"> ø</w:t>
      </w:r>
      <w:r w:rsidRPr="00EE5F9C">
        <w:rPr>
          <w:rFonts w:ascii="Arial Narrow" w:hAnsi="Arial Narrow"/>
          <w:sz w:val="22"/>
          <w:szCs w:val="22"/>
        </w:rPr>
        <w:t xml:space="preserve">110mm </w:t>
      </w:r>
      <w:r w:rsidRPr="00EE5F9C">
        <w:rPr>
          <w:rFonts w:ascii="Arial Narrow" w:hAnsi="Arial Narrow"/>
          <w:sz w:val="22"/>
          <w:szCs w:val="22"/>
        </w:rPr>
        <w:tab/>
        <w:t xml:space="preserve">L = </w:t>
      </w:r>
      <w:r w:rsidR="008660DB" w:rsidRPr="00EE5F9C">
        <w:rPr>
          <w:rFonts w:ascii="Arial Narrow" w:hAnsi="Arial Narrow"/>
          <w:sz w:val="22"/>
          <w:szCs w:val="22"/>
        </w:rPr>
        <w:t>108,7</w:t>
      </w:r>
      <w:r w:rsidRPr="00EE5F9C">
        <w:rPr>
          <w:rFonts w:ascii="Arial Narrow" w:hAnsi="Arial Narrow"/>
          <w:sz w:val="22"/>
          <w:szCs w:val="22"/>
        </w:rPr>
        <w:t xml:space="preserve"> m</w:t>
      </w:r>
    </w:p>
    <w:p w:rsidR="00BC3551" w:rsidRPr="00EE5F9C" w:rsidRDefault="00BC3551" w:rsidP="00BC3551">
      <w:pPr>
        <w:tabs>
          <w:tab w:val="right" w:pos="8931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EE5F9C">
        <w:rPr>
          <w:rFonts w:ascii="Arial Narrow" w:hAnsi="Arial Narrow"/>
          <w:sz w:val="22"/>
          <w:szCs w:val="22"/>
        </w:rPr>
        <w:t>DŁUGOŚĆ SIECI WODOCIĄGOWEJ ŻELIWNEJ</w:t>
      </w:r>
      <w:r w:rsidRPr="00EE5F9C">
        <w:rPr>
          <w:rFonts w:ascii="Arial Narrow" w:hAnsi="Arial Narrow"/>
          <w:sz w:val="24"/>
          <w:szCs w:val="24"/>
        </w:rPr>
        <w:t xml:space="preserve"> ø</w:t>
      </w:r>
      <w:r w:rsidR="009B0F18" w:rsidRPr="00EE5F9C">
        <w:rPr>
          <w:rFonts w:ascii="Arial Narrow" w:hAnsi="Arial Narrow"/>
          <w:sz w:val="22"/>
          <w:szCs w:val="22"/>
        </w:rPr>
        <w:t xml:space="preserve">80mm </w:t>
      </w:r>
      <w:r w:rsidR="009B0F18" w:rsidRPr="00EE5F9C">
        <w:rPr>
          <w:rFonts w:ascii="Arial Narrow" w:hAnsi="Arial Narrow"/>
          <w:sz w:val="22"/>
          <w:szCs w:val="22"/>
        </w:rPr>
        <w:tab/>
        <w:t xml:space="preserve">L = </w:t>
      </w:r>
      <w:r w:rsidR="005B5EBF" w:rsidRPr="00EE5F9C">
        <w:rPr>
          <w:rFonts w:ascii="Arial Narrow" w:hAnsi="Arial Narrow"/>
          <w:sz w:val="22"/>
          <w:szCs w:val="22"/>
        </w:rPr>
        <w:t>1,5</w:t>
      </w:r>
      <w:r w:rsidRPr="00EE5F9C">
        <w:rPr>
          <w:rFonts w:ascii="Arial Narrow" w:hAnsi="Arial Narrow"/>
          <w:sz w:val="22"/>
          <w:szCs w:val="22"/>
        </w:rPr>
        <w:t xml:space="preserve"> m</w:t>
      </w:r>
    </w:p>
    <w:p w:rsidR="00C85FE8" w:rsidRPr="00EE5F9C" w:rsidRDefault="00C85FE8">
      <w:pPr>
        <w:tabs>
          <w:tab w:val="right" w:pos="8931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EE5F9C">
        <w:rPr>
          <w:rFonts w:ascii="Arial Narrow" w:hAnsi="Arial Narrow"/>
          <w:sz w:val="22"/>
          <w:szCs w:val="22"/>
        </w:rPr>
        <w:t xml:space="preserve">LICZBA HYDRANTÓW </w:t>
      </w:r>
      <w:r w:rsidR="00316170" w:rsidRPr="00EE5F9C">
        <w:rPr>
          <w:rFonts w:ascii="Arial Narrow" w:hAnsi="Arial Narrow"/>
          <w:sz w:val="22"/>
          <w:szCs w:val="22"/>
        </w:rPr>
        <w:t>NA</w:t>
      </w:r>
      <w:r w:rsidRPr="00EE5F9C">
        <w:rPr>
          <w:rFonts w:ascii="Arial Narrow" w:hAnsi="Arial Narrow"/>
          <w:sz w:val="22"/>
          <w:szCs w:val="22"/>
        </w:rPr>
        <w:t>DZIEMNYCH PROJEKTOWANYCH</w:t>
      </w:r>
      <w:r w:rsidRPr="00EE5F9C">
        <w:rPr>
          <w:rFonts w:ascii="Arial Narrow" w:hAnsi="Arial Narrow"/>
          <w:sz w:val="22"/>
          <w:szCs w:val="22"/>
        </w:rPr>
        <w:tab/>
      </w:r>
      <w:r w:rsidR="0012082B" w:rsidRPr="00EE5F9C">
        <w:rPr>
          <w:rFonts w:ascii="Arial Narrow" w:hAnsi="Arial Narrow"/>
          <w:sz w:val="22"/>
          <w:szCs w:val="22"/>
        </w:rPr>
        <w:t xml:space="preserve">1 </w:t>
      </w:r>
      <w:r w:rsidRPr="00EE5F9C">
        <w:rPr>
          <w:rFonts w:ascii="Arial Narrow" w:hAnsi="Arial Narrow"/>
          <w:sz w:val="22"/>
          <w:szCs w:val="22"/>
        </w:rPr>
        <w:t>szt.</w:t>
      </w:r>
    </w:p>
    <w:p w:rsidR="006F2CE5" w:rsidRPr="00EE5F9C" w:rsidRDefault="006F2CE5" w:rsidP="006F2CE5">
      <w:pPr>
        <w:tabs>
          <w:tab w:val="right" w:pos="8931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EE5F9C">
        <w:rPr>
          <w:rFonts w:ascii="Arial Narrow" w:hAnsi="Arial Narrow"/>
          <w:sz w:val="22"/>
          <w:szCs w:val="22"/>
        </w:rPr>
        <w:t>LICZBA HYDRANTÓW PODZIEMNYCH PROJEKTOWANYCH</w:t>
      </w:r>
      <w:r w:rsidRPr="00EE5F9C">
        <w:rPr>
          <w:rFonts w:ascii="Arial Narrow" w:hAnsi="Arial Narrow"/>
          <w:sz w:val="22"/>
          <w:szCs w:val="22"/>
        </w:rPr>
        <w:tab/>
      </w:r>
      <w:r w:rsidR="0012082B" w:rsidRPr="00EE5F9C">
        <w:rPr>
          <w:rFonts w:ascii="Arial Narrow" w:hAnsi="Arial Narrow"/>
          <w:sz w:val="22"/>
          <w:szCs w:val="22"/>
        </w:rPr>
        <w:t>1</w:t>
      </w:r>
      <w:r w:rsidRPr="00EE5F9C">
        <w:rPr>
          <w:rFonts w:ascii="Arial Narrow" w:hAnsi="Arial Narrow"/>
          <w:sz w:val="22"/>
          <w:szCs w:val="22"/>
        </w:rPr>
        <w:t xml:space="preserve"> szt.</w:t>
      </w:r>
    </w:p>
    <w:p w:rsidR="006F2CE5" w:rsidRPr="00EE5F9C" w:rsidRDefault="006F2CE5">
      <w:pPr>
        <w:tabs>
          <w:tab w:val="right" w:pos="8931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E02363" w:rsidRPr="00EE5F9C" w:rsidRDefault="00E02363" w:rsidP="00E02363">
      <w:pPr>
        <w:tabs>
          <w:tab w:val="right" w:pos="8931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EE5F9C">
        <w:rPr>
          <w:rFonts w:ascii="Arial Narrow" w:hAnsi="Arial Narrow"/>
          <w:sz w:val="22"/>
          <w:szCs w:val="22"/>
        </w:rPr>
        <w:t>ETAP II</w:t>
      </w:r>
    </w:p>
    <w:p w:rsidR="00E02363" w:rsidRPr="00EE5F9C" w:rsidRDefault="00E02363" w:rsidP="00E02363">
      <w:pPr>
        <w:tabs>
          <w:tab w:val="right" w:pos="8931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EE5F9C">
        <w:rPr>
          <w:rFonts w:ascii="Arial Narrow" w:hAnsi="Arial Narrow"/>
          <w:sz w:val="22"/>
          <w:szCs w:val="22"/>
        </w:rPr>
        <w:t>DŁUGOŚĆ SIECI WODOCIĄGOWEJ PE</w:t>
      </w:r>
      <w:r w:rsidRPr="00EE5F9C">
        <w:rPr>
          <w:rFonts w:ascii="Arial Narrow" w:hAnsi="Arial Narrow"/>
          <w:sz w:val="24"/>
          <w:szCs w:val="24"/>
        </w:rPr>
        <w:t xml:space="preserve"> ø</w:t>
      </w:r>
      <w:r w:rsidRPr="00EE5F9C">
        <w:rPr>
          <w:rFonts w:ascii="Arial Narrow" w:hAnsi="Arial Narrow"/>
          <w:sz w:val="22"/>
          <w:szCs w:val="22"/>
        </w:rPr>
        <w:t xml:space="preserve">110mm </w:t>
      </w:r>
      <w:r w:rsidRPr="00EE5F9C">
        <w:rPr>
          <w:rFonts w:ascii="Arial Narrow" w:hAnsi="Arial Narrow"/>
          <w:sz w:val="22"/>
          <w:szCs w:val="22"/>
        </w:rPr>
        <w:tab/>
        <w:t xml:space="preserve">L = </w:t>
      </w:r>
      <w:r w:rsidR="00667D89" w:rsidRPr="00EE5F9C">
        <w:rPr>
          <w:rFonts w:ascii="Arial Narrow" w:hAnsi="Arial Narrow"/>
          <w:sz w:val="22"/>
          <w:szCs w:val="22"/>
        </w:rPr>
        <w:t>24</w:t>
      </w:r>
      <w:r w:rsidR="005B5EBF" w:rsidRPr="00EE5F9C">
        <w:rPr>
          <w:rFonts w:ascii="Arial Narrow" w:hAnsi="Arial Narrow"/>
          <w:sz w:val="22"/>
          <w:szCs w:val="22"/>
        </w:rPr>
        <w:t>3,3</w:t>
      </w:r>
      <w:r w:rsidRPr="00EE5F9C">
        <w:rPr>
          <w:rFonts w:ascii="Arial Narrow" w:hAnsi="Arial Narrow"/>
          <w:sz w:val="22"/>
          <w:szCs w:val="22"/>
        </w:rPr>
        <w:t>m</w:t>
      </w:r>
    </w:p>
    <w:p w:rsidR="00E02363" w:rsidRPr="00EE5F9C" w:rsidRDefault="00E02363" w:rsidP="00E02363">
      <w:pPr>
        <w:tabs>
          <w:tab w:val="right" w:pos="8931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EE5F9C">
        <w:rPr>
          <w:rFonts w:ascii="Arial Narrow" w:hAnsi="Arial Narrow"/>
          <w:sz w:val="22"/>
          <w:szCs w:val="22"/>
        </w:rPr>
        <w:t>DŁUGOŚĆ SIECI WODOCIĄGOWEJ ŻELIWNEJ</w:t>
      </w:r>
      <w:r w:rsidRPr="00EE5F9C">
        <w:rPr>
          <w:rFonts w:ascii="Arial Narrow" w:hAnsi="Arial Narrow"/>
          <w:sz w:val="24"/>
          <w:szCs w:val="24"/>
        </w:rPr>
        <w:t xml:space="preserve"> ø</w:t>
      </w:r>
      <w:r w:rsidRPr="00EE5F9C">
        <w:rPr>
          <w:rFonts w:ascii="Arial Narrow" w:hAnsi="Arial Narrow"/>
          <w:sz w:val="22"/>
          <w:szCs w:val="22"/>
        </w:rPr>
        <w:t xml:space="preserve">80mm </w:t>
      </w:r>
      <w:r w:rsidRPr="00EE5F9C">
        <w:rPr>
          <w:rFonts w:ascii="Arial Narrow" w:hAnsi="Arial Narrow"/>
          <w:sz w:val="22"/>
          <w:szCs w:val="22"/>
        </w:rPr>
        <w:tab/>
        <w:t xml:space="preserve">L = </w:t>
      </w:r>
      <w:r w:rsidR="005B5EBF" w:rsidRPr="00EE5F9C">
        <w:rPr>
          <w:rFonts w:ascii="Arial Narrow" w:hAnsi="Arial Narrow"/>
          <w:sz w:val="22"/>
          <w:szCs w:val="22"/>
        </w:rPr>
        <w:t>1</w:t>
      </w:r>
      <w:r w:rsidRPr="00EE5F9C">
        <w:rPr>
          <w:rFonts w:ascii="Arial Narrow" w:hAnsi="Arial Narrow"/>
          <w:sz w:val="22"/>
          <w:szCs w:val="22"/>
        </w:rPr>
        <w:t>,0 m</w:t>
      </w:r>
    </w:p>
    <w:p w:rsidR="001A2AB7" w:rsidRPr="00EE5F9C" w:rsidRDefault="001A2AB7" w:rsidP="001A2AB7">
      <w:pPr>
        <w:tabs>
          <w:tab w:val="right" w:pos="8931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EE5F9C">
        <w:rPr>
          <w:rFonts w:ascii="Arial Narrow" w:hAnsi="Arial Narrow"/>
          <w:sz w:val="22"/>
          <w:szCs w:val="22"/>
        </w:rPr>
        <w:t>DŁUGOŚĆ SIECI WODOCIĄGOWEJ ŻELIWNEJ</w:t>
      </w:r>
      <w:r w:rsidRPr="00EE5F9C">
        <w:rPr>
          <w:rFonts w:ascii="Arial Narrow" w:hAnsi="Arial Narrow"/>
          <w:sz w:val="24"/>
          <w:szCs w:val="24"/>
        </w:rPr>
        <w:t xml:space="preserve"> ø</w:t>
      </w:r>
      <w:r w:rsidRPr="00EE5F9C">
        <w:rPr>
          <w:rFonts w:ascii="Arial Narrow" w:hAnsi="Arial Narrow"/>
          <w:sz w:val="22"/>
          <w:szCs w:val="22"/>
        </w:rPr>
        <w:t>80mm –</w:t>
      </w:r>
      <w:r w:rsidR="005E6A89" w:rsidRPr="00EE5F9C">
        <w:rPr>
          <w:rFonts w:ascii="Arial Narrow" w:hAnsi="Arial Narrow"/>
          <w:sz w:val="22"/>
          <w:szCs w:val="22"/>
        </w:rPr>
        <w:t xml:space="preserve"> </w:t>
      </w:r>
      <w:r w:rsidRPr="00EE5F9C">
        <w:rPr>
          <w:rFonts w:ascii="Arial Narrow" w:hAnsi="Arial Narrow"/>
          <w:sz w:val="22"/>
          <w:szCs w:val="22"/>
        </w:rPr>
        <w:t>PRZENIESI</w:t>
      </w:r>
      <w:r w:rsidR="005E6A89" w:rsidRPr="00EE5F9C">
        <w:rPr>
          <w:rFonts w:ascii="Arial Narrow" w:hAnsi="Arial Narrow"/>
          <w:sz w:val="22"/>
          <w:szCs w:val="22"/>
        </w:rPr>
        <w:t>ONE Z ETAPU I</w:t>
      </w:r>
      <w:r w:rsidR="005B5EBF" w:rsidRPr="00EE5F9C">
        <w:rPr>
          <w:rFonts w:ascii="Arial Narrow" w:hAnsi="Arial Narrow"/>
          <w:sz w:val="22"/>
          <w:szCs w:val="22"/>
        </w:rPr>
        <w:t xml:space="preserve"> </w:t>
      </w:r>
      <w:r w:rsidR="005B5EBF" w:rsidRPr="00EE5F9C">
        <w:rPr>
          <w:rFonts w:ascii="Arial Narrow" w:hAnsi="Arial Narrow"/>
          <w:sz w:val="22"/>
          <w:szCs w:val="22"/>
        </w:rPr>
        <w:tab/>
        <w:t>L = 0</w:t>
      </w:r>
      <w:r w:rsidRPr="00EE5F9C">
        <w:rPr>
          <w:rFonts w:ascii="Arial Narrow" w:hAnsi="Arial Narrow"/>
          <w:sz w:val="22"/>
          <w:szCs w:val="22"/>
        </w:rPr>
        <w:t>,</w:t>
      </w:r>
      <w:r w:rsidR="005B5EBF" w:rsidRPr="00EE5F9C">
        <w:rPr>
          <w:rFonts w:ascii="Arial Narrow" w:hAnsi="Arial Narrow"/>
          <w:sz w:val="22"/>
          <w:szCs w:val="22"/>
        </w:rPr>
        <w:t>5</w:t>
      </w:r>
      <w:r w:rsidRPr="00EE5F9C">
        <w:rPr>
          <w:rFonts w:ascii="Arial Narrow" w:hAnsi="Arial Narrow"/>
          <w:sz w:val="22"/>
          <w:szCs w:val="22"/>
        </w:rPr>
        <w:t xml:space="preserve"> m</w:t>
      </w:r>
    </w:p>
    <w:p w:rsidR="00E02363" w:rsidRPr="00EE5F9C" w:rsidRDefault="00E02363" w:rsidP="00E02363">
      <w:pPr>
        <w:tabs>
          <w:tab w:val="right" w:pos="8931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EE5F9C">
        <w:rPr>
          <w:rFonts w:ascii="Arial Narrow" w:hAnsi="Arial Narrow"/>
          <w:sz w:val="22"/>
          <w:szCs w:val="22"/>
        </w:rPr>
        <w:t>LICZBA HYDRANTÓW NADZIEMNYCH PROJEKTOWANYCH</w:t>
      </w:r>
      <w:r w:rsidRPr="00EE5F9C">
        <w:rPr>
          <w:rFonts w:ascii="Arial Narrow" w:hAnsi="Arial Narrow"/>
          <w:sz w:val="22"/>
          <w:szCs w:val="22"/>
        </w:rPr>
        <w:tab/>
      </w:r>
      <w:r w:rsidR="0012082B" w:rsidRPr="00EE5F9C">
        <w:rPr>
          <w:rFonts w:ascii="Arial Narrow" w:hAnsi="Arial Narrow"/>
          <w:sz w:val="22"/>
          <w:szCs w:val="22"/>
        </w:rPr>
        <w:t>2</w:t>
      </w:r>
      <w:r w:rsidRPr="00EE5F9C">
        <w:rPr>
          <w:rFonts w:ascii="Arial Narrow" w:hAnsi="Arial Narrow"/>
          <w:sz w:val="22"/>
          <w:szCs w:val="22"/>
        </w:rPr>
        <w:t xml:space="preserve"> szt.</w:t>
      </w:r>
    </w:p>
    <w:p w:rsidR="006F2CE5" w:rsidRPr="00EE5F9C" w:rsidRDefault="006F2CE5" w:rsidP="006F2CE5">
      <w:pPr>
        <w:tabs>
          <w:tab w:val="right" w:pos="8931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EE5F9C">
        <w:rPr>
          <w:rFonts w:ascii="Arial Narrow" w:hAnsi="Arial Narrow"/>
          <w:sz w:val="22"/>
          <w:szCs w:val="22"/>
        </w:rPr>
        <w:t>LICZBA HYDRANTÓW PODZIEMNYCH PROJEKTOWANYCH</w:t>
      </w:r>
      <w:r w:rsidR="001A2AB7" w:rsidRPr="00EE5F9C">
        <w:rPr>
          <w:rFonts w:ascii="Arial Narrow" w:hAnsi="Arial Narrow"/>
          <w:sz w:val="22"/>
          <w:szCs w:val="22"/>
        </w:rPr>
        <w:t xml:space="preserve"> – </w:t>
      </w:r>
      <w:r w:rsidR="005E6A89" w:rsidRPr="00EE5F9C">
        <w:rPr>
          <w:rFonts w:ascii="Arial Narrow" w:hAnsi="Arial Narrow"/>
          <w:sz w:val="22"/>
          <w:szCs w:val="22"/>
        </w:rPr>
        <w:t>PRZENIESIONE Z ETAPU I</w:t>
      </w:r>
      <w:r w:rsidRPr="00EE5F9C">
        <w:rPr>
          <w:rFonts w:ascii="Arial Narrow" w:hAnsi="Arial Narrow"/>
          <w:sz w:val="22"/>
          <w:szCs w:val="22"/>
        </w:rPr>
        <w:tab/>
      </w:r>
      <w:r w:rsidR="0012082B" w:rsidRPr="00EE5F9C">
        <w:rPr>
          <w:rFonts w:ascii="Arial Narrow" w:hAnsi="Arial Narrow"/>
          <w:sz w:val="22"/>
          <w:szCs w:val="22"/>
        </w:rPr>
        <w:t>1</w:t>
      </w:r>
      <w:r w:rsidRPr="00EE5F9C">
        <w:rPr>
          <w:rFonts w:ascii="Arial Narrow" w:hAnsi="Arial Narrow"/>
          <w:sz w:val="22"/>
          <w:szCs w:val="22"/>
        </w:rPr>
        <w:t xml:space="preserve"> szt.</w:t>
      </w:r>
    </w:p>
    <w:p w:rsidR="00E77A45" w:rsidRPr="00EE5F9C" w:rsidRDefault="00E77A45" w:rsidP="00E77A45">
      <w:pPr>
        <w:tabs>
          <w:tab w:val="right" w:pos="8931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EE5F9C">
        <w:rPr>
          <w:rFonts w:ascii="Arial Narrow" w:hAnsi="Arial Narrow"/>
          <w:sz w:val="22"/>
          <w:szCs w:val="22"/>
        </w:rPr>
        <w:t xml:space="preserve">DŁUGOŚĆ SIECI KANALIZACJI SANITARNEJ PVC </w:t>
      </w:r>
      <w:r w:rsidR="00316170" w:rsidRPr="00EE5F9C">
        <w:rPr>
          <w:rFonts w:ascii="Arial Narrow" w:hAnsi="Arial Narrow"/>
          <w:sz w:val="24"/>
          <w:szCs w:val="24"/>
        </w:rPr>
        <w:t>ø</w:t>
      </w:r>
      <w:r w:rsidR="00316170" w:rsidRPr="00EE5F9C">
        <w:rPr>
          <w:rFonts w:ascii="Arial Narrow" w:hAnsi="Arial Narrow"/>
          <w:sz w:val="22"/>
          <w:szCs w:val="22"/>
        </w:rPr>
        <w:t xml:space="preserve"> </w:t>
      </w:r>
      <w:r w:rsidRPr="00EE5F9C">
        <w:rPr>
          <w:rFonts w:ascii="Arial Narrow" w:hAnsi="Arial Narrow"/>
          <w:sz w:val="22"/>
          <w:szCs w:val="22"/>
        </w:rPr>
        <w:t xml:space="preserve">200mm </w:t>
      </w:r>
      <w:r w:rsidRPr="00EE5F9C">
        <w:rPr>
          <w:rFonts w:ascii="Arial Narrow" w:hAnsi="Arial Narrow"/>
          <w:sz w:val="22"/>
          <w:szCs w:val="22"/>
        </w:rPr>
        <w:tab/>
        <w:t xml:space="preserve">L = </w:t>
      </w:r>
      <w:r w:rsidR="006F2CE5" w:rsidRPr="00EE5F9C">
        <w:rPr>
          <w:rFonts w:ascii="Arial Narrow" w:hAnsi="Arial Narrow"/>
          <w:sz w:val="22"/>
          <w:szCs w:val="22"/>
        </w:rPr>
        <w:t>456,3</w:t>
      </w:r>
      <w:r w:rsidRPr="00EE5F9C">
        <w:rPr>
          <w:rFonts w:ascii="Arial Narrow" w:hAnsi="Arial Narrow"/>
          <w:sz w:val="22"/>
          <w:szCs w:val="22"/>
        </w:rPr>
        <w:t xml:space="preserve"> m</w:t>
      </w:r>
    </w:p>
    <w:p w:rsidR="00040FC6" w:rsidRPr="00EE5F9C" w:rsidRDefault="00040FC6" w:rsidP="00040FC6">
      <w:pPr>
        <w:tabs>
          <w:tab w:val="right" w:pos="8931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EE5F9C">
        <w:rPr>
          <w:rFonts w:ascii="Arial Narrow" w:hAnsi="Arial Narrow"/>
          <w:sz w:val="22"/>
          <w:szCs w:val="22"/>
        </w:rPr>
        <w:t>LICZBA PROJEKTOWANYCH STUDZIENEK KANALIZACYJNYCH dn1000</w:t>
      </w:r>
      <w:r w:rsidRPr="00EE5F9C">
        <w:rPr>
          <w:rFonts w:ascii="Arial Narrow" w:hAnsi="Arial Narrow"/>
          <w:sz w:val="22"/>
          <w:szCs w:val="22"/>
        </w:rPr>
        <w:tab/>
      </w:r>
      <w:r w:rsidR="00742D17" w:rsidRPr="00EE5F9C">
        <w:rPr>
          <w:rFonts w:ascii="Arial Narrow" w:hAnsi="Arial Narrow"/>
          <w:sz w:val="22"/>
          <w:szCs w:val="22"/>
        </w:rPr>
        <w:t>9</w:t>
      </w:r>
      <w:r w:rsidRPr="00EE5F9C">
        <w:rPr>
          <w:rFonts w:ascii="Arial Narrow" w:hAnsi="Arial Narrow"/>
          <w:sz w:val="22"/>
          <w:szCs w:val="22"/>
        </w:rPr>
        <w:t xml:space="preserve"> szt.</w:t>
      </w:r>
    </w:p>
    <w:p w:rsidR="005B5EBF" w:rsidRPr="00EE5F9C" w:rsidRDefault="005B5EBF" w:rsidP="00040FC6">
      <w:pPr>
        <w:tabs>
          <w:tab w:val="right" w:pos="8931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EE5F9C">
        <w:rPr>
          <w:rFonts w:ascii="Arial Narrow" w:hAnsi="Arial Narrow"/>
          <w:sz w:val="22"/>
          <w:szCs w:val="22"/>
        </w:rPr>
        <w:t>LICZBA TRÓJNIKÓW DN200/DN160</w:t>
      </w:r>
      <w:r w:rsidRPr="00EE5F9C">
        <w:rPr>
          <w:rFonts w:ascii="Arial Narrow" w:hAnsi="Arial Narrow"/>
          <w:sz w:val="22"/>
          <w:szCs w:val="22"/>
        </w:rPr>
        <w:tab/>
        <w:t>1 szt.</w:t>
      </w:r>
    </w:p>
    <w:p w:rsidR="00C85FE8" w:rsidRPr="00EE5F9C" w:rsidRDefault="00C85FE8">
      <w:pPr>
        <w:tabs>
          <w:tab w:val="right" w:pos="9060"/>
        </w:tabs>
        <w:spacing w:line="360" w:lineRule="auto"/>
        <w:rPr>
          <w:rFonts w:ascii="Arial Narrow" w:hAnsi="Arial Narrow"/>
          <w:sz w:val="26"/>
        </w:rPr>
      </w:pPr>
      <w:r w:rsidRPr="00EE5F9C">
        <w:rPr>
          <w:rFonts w:ascii="Arial Narrow" w:hAnsi="Arial Narrow"/>
          <w:sz w:val="26"/>
        </w:rPr>
        <w:t>3.3. SIEĆ WODOCIĄGOWA  - ROZWIĄZANIA PROJEKTOWE</w:t>
      </w:r>
    </w:p>
    <w:p w:rsidR="00C85FE8" w:rsidRPr="00EE5F9C" w:rsidRDefault="00C85FE8">
      <w:pPr>
        <w:tabs>
          <w:tab w:val="right" w:pos="9060"/>
        </w:tabs>
        <w:spacing w:line="360" w:lineRule="auto"/>
        <w:ind w:left="1872"/>
        <w:jc w:val="center"/>
        <w:rPr>
          <w:rFonts w:ascii="Arial Narrow" w:hAnsi="Arial Narrow"/>
          <w:b/>
        </w:rPr>
      </w:pPr>
    </w:p>
    <w:p w:rsidR="00385DB2" w:rsidRPr="00EE5F9C" w:rsidRDefault="00C85FE8" w:rsidP="0096720E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b/>
          <w:sz w:val="26"/>
        </w:rPr>
        <w:t xml:space="preserve">3.3.1.Projektowana trasa </w:t>
      </w:r>
      <w:r w:rsidRPr="00EE5F9C">
        <w:rPr>
          <w:rFonts w:ascii="Arial Narrow" w:hAnsi="Arial Narrow"/>
          <w:sz w:val="26"/>
        </w:rPr>
        <w:br/>
      </w:r>
      <w:r w:rsidR="00385DB2" w:rsidRPr="00EE5F9C">
        <w:rPr>
          <w:rFonts w:ascii="Arial Narrow" w:hAnsi="Arial Narrow"/>
          <w:sz w:val="24"/>
        </w:rPr>
        <w:t>Etap I</w:t>
      </w:r>
    </w:p>
    <w:p w:rsidR="00DC0D76" w:rsidRPr="00EE5F9C" w:rsidRDefault="00C85FE8" w:rsidP="0096720E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Nowoprojektowan</w:t>
      </w:r>
      <w:r w:rsidR="00CE1FDF" w:rsidRPr="00EE5F9C">
        <w:rPr>
          <w:rFonts w:ascii="Arial Narrow" w:hAnsi="Arial Narrow"/>
          <w:sz w:val="24"/>
        </w:rPr>
        <w:t xml:space="preserve">a </w:t>
      </w:r>
      <w:r w:rsidR="00327E1C" w:rsidRPr="00EE5F9C">
        <w:rPr>
          <w:rFonts w:ascii="Arial Narrow" w:hAnsi="Arial Narrow"/>
          <w:sz w:val="24"/>
        </w:rPr>
        <w:t>sie</w:t>
      </w:r>
      <w:r w:rsidR="00CE1FDF" w:rsidRPr="00EE5F9C">
        <w:rPr>
          <w:rFonts w:ascii="Arial Narrow" w:hAnsi="Arial Narrow"/>
          <w:sz w:val="24"/>
        </w:rPr>
        <w:t>ć</w:t>
      </w:r>
      <w:r w:rsidR="00327E1C" w:rsidRPr="00EE5F9C">
        <w:rPr>
          <w:rFonts w:ascii="Arial Narrow" w:hAnsi="Arial Narrow"/>
          <w:sz w:val="24"/>
        </w:rPr>
        <w:t xml:space="preserve"> </w:t>
      </w:r>
      <w:r w:rsidR="005F37B1" w:rsidRPr="00EE5F9C">
        <w:rPr>
          <w:rFonts w:ascii="Arial Narrow" w:hAnsi="Arial Narrow"/>
          <w:sz w:val="24"/>
        </w:rPr>
        <w:t xml:space="preserve">o średnicy </w:t>
      </w:r>
      <w:r w:rsidR="00136E2A" w:rsidRPr="00EE5F9C">
        <w:rPr>
          <w:rFonts w:ascii="Arial Narrow" w:hAnsi="Arial Narrow"/>
          <w:sz w:val="24"/>
        </w:rPr>
        <w:t xml:space="preserve">ø110mm </w:t>
      </w:r>
      <w:r w:rsidRPr="00EE5F9C">
        <w:rPr>
          <w:rFonts w:ascii="Arial Narrow" w:hAnsi="Arial Narrow"/>
          <w:sz w:val="24"/>
        </w:rPr>
        <w:t>włącz</w:t>
      </w:r>
      <w:r w:rsidR="00CE1FDF" w:rsidRPr="00EE5F9C">
        <w:rPr>
          <w:rFonts w:ascii="Arial Narrow" w:hAnsi="Arial Narrow"/>
          <w:sz w:val="24"/>
        </w:rPr>
        <w:t>ona zostanie</w:t>
      </w:r>
      <w:r w:rsidRPr="00EE5F9C">
        <w:rPr>
          <w:rFonts w:ascii="Arial Narrow" w:hAnsi="Arial Narrow"/>
          <w:sz w:val="24"/>
        </w:rPr>
        <w:t xml:space="preserve"> do </w:t>
      </w:r>
      <w:r w:rsidR="00385DB2" w:rsidRPr="00EE5F9C">
        <w:rPr>
          <w:rFonts w:ascii="Arial Narrow" w:hAnsi="Arial Narrow"/>
          <w:sz w:val="24"/>
        </w:rPr>
        <w:t xml:space="preserve">przygotowanego trójnika </w:t>
      </w:r>
      <w:r w:rsidR="00F70C45" w:rsidRPr="00EE5F9C">
        <w:rPr>
          <w:rFonts w:ascii="Arial Narrow" w:hAnsi="Arial Narrow"/>
          <w:sz w:val="24"/>
        </w:rPr>
        <w:t>na sieci PVC ø110mm</w:t>
      </w:r>
      <w:r w:rsidRPr="00EE5F9C">
        <w:rPr>
          <w:rFonts w:ascii="Arial Narrow" w:hAnsi="Arial Narrow"/>
          <w:sz w:val="24"/>
        </w:rPr>
        <w:t xml:space="preserve">, </w:t>
      </w:r>
      <w:r w:rsidR="00FB3853" w:rsidRPr="00EE5F9C">
        <w:rPr>
          <w:rFonts w:ascii="Arial Narrow" w:hAnsi="Arial Narrow"/>
          <w:sz w:val="24"/>
        </w:rPr>
        <w:t xml:space="preserve">przy działce </w:t>
      </w:r>
      <w:r w:rsidR="00F70C45" w:rsidRPr="00EE5F9C">
        <w:rPr>
          <w:rFonts w:ascii="Arial Narrow" w:hAnsi="Arial Narrow"/>
          <w:sz w:val="24"/>
        </w:rPr>
        <w:t xml:space="preserve">581/7 (przy posesji nr 3) </w:t>
      </w:r>
      <w:r w:rsidR="00FB3853" w:rsidRPr="00EE5F9C">
        <w:rPr>
          <w:rFonts w:ascii="Arial Narrow" w:hAnsi="Arial Narrow"/>
          <w:sz w:val="24"/>
        </w:rPr>
        <w:t xml:space="preserve"> </w:t>
      </w:r>
      <w:r w:rsidR="00600143" w:rsidRPr="00EE5F9C">
        <w:rPr>
          <w:rFonts w:ascii="Arial Narrow" w:hAnsi="Arial Narrow"/>
          <w:sz w:val="24"/>
        </w:rPr>
        <w:t>-</w:t>
      </w:r>
      <w:r w:rsidR="00F70C45" w:rsidRPr="00EE5F9C">
        <w:rPr>
          <w:rFonts w:ascii="Arial Narrow" w:hAnsi="Arial Narrow"/>
          <w:sz w:val="24"/>
        </w:rPr>
        <w:t xml:space="preserve"> </w:t>
      </w:r>
      <w:r w:rsidR="00600143" w:rsidRPr="00EE5F9C">
        <w:rPr>
          <w:rFonts w:ascii="Arial Narrow" w:hAnsi="Arial Narrow"/>
          <w:sz w:val="24"/>
        </w:rPr>
        <w:t>węzeł w1</w:t>
      </w:r>
      <w:r w:rsidR="00CE1FDF" w:rsidRPr="00EE5F9C">
        <w:rPr>
          <w:rFonts w:ascii="Arial Narrow" w:hAnsi="Arial Narrow"/>
          <w:sz w:val="24"/>
        </w:rPr>
        <w:t xml:space="preserve">. </w:t>
      </w:r>
      <w:r w:rsidR="00DC0D76" w:rsidRPr="00EE5F9C">
        <w:rPr>
          <w:rFonts w:ascii="Arial Narrow" w:hAnsi="Arial Narrow"/>
          <w:sz w:val="24"/>
        </w:rPr>
        <w:t xml:space="preserve">Sieć poprowadzona będzie </w:t>
      </w:r>
      <w:r w:rsidR="00074132" w:rsidRPr="00EE5F9C">
        <w:rPr>
          <w:rFonts w:ascii="Arial Narrow" w:hAnsi="Arial Narrow"/>
          <w:sz w:val="24"/>
        </w:rPr>
        <w:t xml:space="preserve">w ulicy Dojazdowej do  węzła w3 - na wysokości działki nr 581/31 oraz w pasie drogowym o numerze  ewidencyjnym 581/29. </w:t>
      </w:r>
    </w:p>
    <w:p w:rsidR="00136E2A" w:rsidRPr="00EE5F9C" w:rsidRDefault="00074132" w:rsidP="00CE1FDF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W węźle</w:t>
      </w:r>
      <w:r w:rsidR="00CE1FDF" w:rsidRPr="00EE5F9C">
        <w:rPr>
          <w:rFonts w:ascii="Arial Narrow" w:hAnsi="Arial Narrow"/>
          <w:sz w:val="24"/>
        </w:rPr>
        <w:t xml:space="preserve"> nr w1, </w:t>
      </w:r>
      <w:r w:rsidR="00401152" w:rsidRPr="00EE5F9C">
        <w:rPr>
          <w:rFonts w:ascii="Arial Narrow" w:hAnsi="Arial Narrow"/>
          <w:sz w:val="24"/>
        </w:rPr>
        <w:t>na projektowanej sieci, zostan</w:t>
      </w:r>
      <w:r w:rsidRPr="00EE5F9C">
        <w:rPr>
          <w:rFonts w:ascii="Arial Narrow" w:hAnsi="Arial Narrow"/>
          <w:sz w:val="24"/>
        </w:rPr>
        <w:t>ie</w:t>
      </w:r>
      <w:r w:rsidR="00CE1FDF" w:rsidRPr="00EE5F9C">
        <w:rPr>
          <w:rFonts w:ascii="Arial Narrow" w:hAnsi="Arial Narrow"/>
          <w:sz w:val="24"/>
        </w:rPr>
        <w:t xml:space="preserve"> zamontowan</w:t>
      </w:r>
      <w:r w:rsidRPr="00EE5F9C">
        <w:rPr>
          <w:rFonts w:ascii="Arial Narrow" w:hAnsi="Arial Narrow"/>
          <w:sz w:val="24"/>
        </w:rPr>
        <w:t>a</w:t>
      </w:r>
      <w:r w:rsidR="00401152" w:rsidRPr="00EE5F9C">
        <w:rPr>
          <w:rFonts w:ascii="Arial Narrow" w:hAnsi="Arial Narrow"/>
          <w:sz w:val="24"/>
        </w:rPr>
        <w:t xml:space="preserve"> zasuw</w:t>
      </w:r>
      <w:r w:rsidRPr="00EE5F9C">
        <w:rPr>
          <w:rFonts w:ascii="Arial Narrow" w:hAnsi="Arial Narrow"/>
          <w:sz w:val="24"/>
        </w:rPr>
        <w:t>a</w:t>
      </w:r>
      <w:r w:rsidR="00CE1FDF" w:rsidRPr="00EE5F9C">
        <w:rPr>
          <w:rFonts w:ascii="Arial Narrow" w:hAnsi="Arial Narrow"/>
          <w:sz w:val="24"/>
        </w:rPr>
        <w:t xml:space="preserve"> odcinając</w:t>
      </w:r>
      <w:r w:rsidRPr="00EE5F9C">
        <w:rPr>
          <w:rFonts w:ascii="Arial Narrow" w:hAnsi="Arial Narrow"/>
          <w:sz w:val="24"/>
        </w:rPr>
        <w:t>a</w:t>
      </w:r>
      <w:r w:rsidR="00CE1FDF" w:rsidRPr="00EE5F9C">
        <w:rPr>
          <w:rFonts w:ascii="Arial Narrow" w:hAnsi="Arial Narrow"/>
          <w:sz w:val="24"/>
        </w:rPr>
        <w:t xml:space="preserve"> dn100.</w:t>
      </w:r>
    </w:p>
    <w:p w:rsidR="00CE1FDF" w:rsidRPr="00EE5F9C" w:rsidRDefault="00136E2A" w:rsidP="00CE1FDF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Węzeł w3 i węzeł w4 przygotowane zostaną do dalszej rozbudowy w etapie II.</w:t>
      </w:r>
      <w:r w:rsidR="00CE1FDF" w:rsidRPr="00EE5F9C">
        <w:rPr>
          <w:rFonts w:ascii="Arial Narrow" w:hAnsi="Arial Narrow"/>
          <w:sz w:val="24"/>
        </w:rPr>
        <w:t xml:space="preserve"> </w:t>
      </w:r>
    </w:p>
    <w:p w:rsidR="00E15C05" w:rsidRPr="00EE5F9C" w:rsidRDefault="00E15C05" w:rsidP="00CE1FDF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Na sieci zaprojektowano</w:t>
      </w:r>
      <w:r w:rsidR="00BB1E16" w:rsidRPr="00EE5F9C">
        <w:rPr>
          <w:rFonts w:ascii="Arial Narrow" w:hAnsi="Arial Narrow"/>
          <w:sz w:val="24"/>
        </w:rPr>
        <w:t xml:space="preserve"> </w:t>
      </w:r>
      <w:r w:rsidR="00074132" w:rsidRPr="00EE5F9C">
        <w:rPr>
          <w:rFonts w:ascii="Arial Narrow" w:hAnsi="Arial Narrow"/>
          <w:sz w:val="24"/>
        </w:rPr>
        <w:t>hydrant</w:t>
      </w:r>
      <w:r w:rsidR="00BB1E16" w:rsidRPr="00EE5F9C">
        <w:rPr>
          <w:rFonts w:ascii="Arial Narrow" w:hAnsi="Arial Narrow"/>
          <w:sz w:val="24"/>
        </w:rPr>
        <w:t xml:space="preserve"> </w:t>
      </w:r>
      <w:proofErr w:type="spellStart"/>
      <w:r w:rsidR="0096720E" w:rsidRPr="00EE5F9C">
        <w:rPr>
          <w:rFonts w:ascii="Arial Narrow" w:hAnsi="Arial Narrow"/>
          <w:sz w:val="24"/>
        </w:rPr>
        <w:t>p.poż</w:t>
      </w:r>
      <w:proofErr w:type="spellEnd"/>
      <w:r w:rsidR="0096720E" w:rsidRPr="00EE5F9C">
        <w:rPr>
          <w:rFonts w:ascii="Arial Narrow" w:hAnsi="Arial Narrow"/>
          <w:sz w:val="24"/>
        </w:rPr>
        <w:t xml:space="preserve"> </w:t>
      </w:r>
      <w:r w:rsidR="00074132" w:rsidRPr="00EE5F9C">
        <w:rPr>
          <w:rFonts w:ascii="Arial Narrow" w:hAnsi="Arial Narrow"/>
          <w:sz w:val="24"/>
        </w:rPr>
        <w:t>nadziemny HP1</w:t>
      </w:r>
      <w:r w:rsidR="00BB1E16" w:rsidRPr="00EE5F9C">
        <w:rPr>
          <w:rFonts w:ascii="Arial Narrow" w:hAnsi="Arial Narrow"/>
          <w:sz w:val="24"/>
        </w:rPr>
        <w:t xml:space="preserve">, </w:t>
      </w:r>
      <w:r w:rsidR="00C5295A" w:rsidRPr="00EE5F9C">
        <w:rPr>
          <w:rFonts w:ascii="Arial Narrow" w:hAnsi="Arial Narrow"/>
          <w:sz w:val="24"/>
        </w:rPr>
        <w:t xml:space="preserve">z podwójnym zamknięciem, </w:t>
      </w:r>
      <w:r w:rsidR="00B10035" w:rsidRPr="00EE5F9C">
        <w:rPr>
          <w:rFonts w:ascii="Arial Narrow" w:hAnsi="Arial Narrow"/>
          <w:sz w:val="24"/>
        </w:rPr>
        <w:t>zabezpieczony</w:t>
      </w:r>
      <w:r w:rsidR="001E3F94" w:rsidRPr="00EE5F9C">
        <w:rPr>
          <w:rFonts w:ascii="Arial Narrow" w:hAnsi="Arial Narrow"/>
          <w:sz w:val="24"/>
        </w:rPr>
        <w:t xml:space="preserve"> przed złamaniem, </w:t>
      </w:r>
      <w:r w:rsidR="00D20E89" w:rsidRPr="00EE5F9C">
        <w:rPr>
          <w:rFonts w:ascii="Arial Narrow" w:hAnsi="Arial Narrow"/>
          <w:sz w:val="24"/>
        </w:rPr>
        <w:t xml:space="preserve">z zasuwą odcinającą dn80mm oraz dodatkowo hydrant podziemny </w:t>
      </w:r>
      <w:r w:rsidR="008F60B5" w:rsidRPr="00EE5F9C">
        <w:rPr>
          <w:rFonts w:ascii="Arial Narrow" w:hAnsi="Arial Narrow"/>
          <w:sz w:val="24"/>
        </w:rPr>
        <w:t xml:space="preserve">na końcówce sieci </w:t>
      </w:r>
      <w:r w:rsidR="00D20E89" w:rsidRPr="00EE5F9C">
        <w:rPr>
          <w:rFonts w:ascii="Arial Narrow" w:hAnsi="Arial Narrow"/>
          <w:sz w:val="24"/>
        </w:rPr>
        <w:t xml:space="preserve">w węźle w4, stanowiący jedynie </w:t>
      </w:r>
      <w:r w:rsidR="008F60B5" w:rsidRPr="00EE5F9C">
        <w:rPr>
          <w:rFonts w:ascii="Arial Narrow" w:hAnsi="Arial Narrow"/>
          <w:sz w:val="24"/>
        </w:rPr>
        <w:t>funkcję eksploatacyjną. Przy wykonywaniu etapu II hydrant ten należy zdemontować i przenieść do węzła w5.</w:t>
      </w:r>
    </w:p>
    <w:p w:rsidR="00136E2A" w:rsidRPr="00EE5F9C" w:rsidRDefault="00136E2A" w:rsidP="00CE1FDF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4"/>
        </w:rPr>
      </w:pPr>
    </w:p>
    <w:p w:rsidR="00136E2A" w:rsidRPr="00EE5F9C" w:rsidRDefault="00136E2A" w:rsidP="00CE1FDF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4"/>
        </w:rPr>
      </w:pPr>
    </w:p>
    <w:p w:rsidR="00D20E89" w:rsidRPr="00EE5F9C" w:rsidRDefault="00D20E89" w:rsidP="00D20E89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lastRenderedPageBreak/>
        <w:t>Etap II</w:t>
      </w:r>
    </w:p>
    <w:p w:rsidR="009C724B" w:rsidRPr="00EE5F9C" w:rsidRDefault="009C724B" w:rsidP="00D20E89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 xml:space="preserve">Odcinek w3-w5 - </w:t>
      </w:r>
      <w:r w:rsidR="00D20E89" w:rsidRPr="00EE5F9C">
        <w:rPr>
          <w:rFonts w:ascii="Arial Narrow" w:hAnsi="Arial Narrow"/>
          <w:sz w:val="24"/>
        </w:rPr>
        <w:t xml:space="preserve">projektowana sieć </w:t>
      </w:r>
      <w:r w:rsidRPr="00EE5F9C">
        <w:rPr>
          <w:rFonts w:ascii="Arial Narrow" w:hAnsi="Arial Narrow"/>
          <w:sz w:val="24"/>
        </w:rPr>
        <w:t>PE</w:t>
      </w:r>
      <w:r w:rsidR="00D20E89" w:rsidRPr="00EE5F9C">
        <w:rPr>
          <w:rFonts w:ascii="Arial Narrow" w:hAnsi="Arial Narrow"/>
          <w:sz w:val="24"/>
        </w:rPr>
        <w:t xml:space="preserve"> </w:t>
      </w:r>
      <w:r w:rsidR="00136E2A" w:rsidRPr="00EE5F9C">
        <w:rPr>
          <w:rFonts w:ascii="Arial Narrow" w:hAnsi="Arial Narrow"/>
          <w:sz w:val="24"/>
        </w:rPr>
        <w:t xml:space="preserve">ø110mm </w:t>
      </w:r>
      <w:r w:rsidR="00D20E89" w:rsidRPr="00EE5F9C">
        <w:rPr>
          <w:rFonts w:ascii="Arial Narrow" w:hAnsi="Arial Narrow"/>
          <w:sz w:val="24"/>
        </w:rPr>
        <w:t xml:space="preserve">włączona zostanie do przygotowanego trójnika </w:t>
      </w:r>
      <w:r w:rsidR="00136E2A" w:rsidRPr="00EE5F9C">
        <w:rPr>
          <w:rFonts w:ascii="Arial Narrow" w:hAnsi="Arial Narrow"/>
          <w:sz w:val="24"/>
        </w:rPr>
        <w:t xml:space="preserve">w węźle w3 </w:t>
      </w:r>
      <w:r w:rsidR="00D20E89" w:rsidRPr="00EE5F9C">
        <w:rPr>
          <w:rFonts w:ascii="Arial Narrow" w:hAnsi="Arial Narrow"/>
          <w:sz w:val="24"/>
        </w:rPr>
        <w:t>na sieci</w:t>
      </w:r>
      <w:r w:rsidR="00136E2A" w:rsidRPr="00EE5F9C">
        <w:rPr>
          <w:rFonts w:ascii="Arial Narrow" w:hAnsi="Arial Narrow"/>
          <w:sz w:val="24"/>
        </w:rPr>
        <w:t xml:space="preserve"> PE</w:t>
      </w:r>
      <w:r w:rsidR="00D20E89" w:rsidRPr="00EE5F9C">
        <w:rPr>
          <w:rFonts w:ascii="Arial Narrow" w:hAnsi="Arial Narrow"/>
          <w:sz w:val="24"/>
        </w:rPr>
        <w:t xml:space="preserve"> ø110mm</w:t>
      </w:r>
      <w:r w:rsidR="00136E2A" w:rsidRPr="00EE5F9C">
        <w:rPr>
          <w:rFonts w:ascii="Arial Narrow" w:hAnsi="Arial Narrow"/>
          <w:sz w:val="24"/>
        </w:rPr>
        <w:t xml:space="preserve"> i poprowadzona w ulicy Dojazdowej do wysokości posesji nr 10</w:t>
      </w:r>
      <w:r w:rsidRPr="00EE5F9C">
        <w:rPr>
          <w:rFonts w:ascii="Arial Narrow" w:hAnsi="Arial Narrow"/>
          <w:sz w:val="24"/>
        </w:rPr>
        <w:t>- (węzeł w5)</w:t>
      </w:r>
      <w:r w:rsidR="00136E2A" w:rsidRPr="00EE5F9C">
        <w:rPr>
          <w:rFonts w:ascii="Arial Narrow" w:hAnsi="Arial Narrow"/>
          <w:sz w:val="24"/>
        </w:rPr>
        <w:t>.</w:t>
      </w:r>
    </w:p>
    <w:p w:rsidR="00D20E89" w:rsidRPr="00EE5F9C" w:rsidRDefault="009C724B" w:rsidP="00D20E89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Odcinek w6-w4-w7 – projektowana sieć</w:t>
      </w:r>
      <w:r w:rsidR="00136E2A" w:rsidRPr="00EE5F9C">
        <w:rPr>
          <w:rFonts w:ascii="Arial Narrow" w:hAnsi="Arial Narrow"/>
          <w:sz w:val="24"/>
        </w:rPr>
        <w:t xml:space="preserve"> PE ø110mm</w:t>
      </w:r>
      <w:r w:rsidR="00D20E89" w:rsidRPr="00EE5F9C">
        <w:rPr>
          <w:rFonts w:ascii="Arial Narrow" w:hAnsi="Arial Narrow"/>
          <w:sz w:val="24"/>
        </w:rPr>
        <w:t xml:space="preserve">, </w:t>
      </w:r>
      <w:r w:rsidRPr="00EE5F9C">
        <w:rPr>
          <w:rFonts w:ascii="Arial Narrow" w:hAnsi="Arial Narrow"/>
          <w:sz w:val="24"/>
        </w:rPr>
        <w:t>poprowadzona</w:t>
      </w:r>
      <w:r w:rsidR="00871E12" w:rsidRPr="00EE5F9C">
        <w:rPr>
          <w:rFonts w:ascii="Arial Narrow" w:hAnsi="Arial Narrow"/>
          <w:sz w:val="24"/>
        </w:rPr>
        <w:t xml:space="preserve"> będzie w pasie</w:t>
      </w:r>
      <w:r w:rsidR="00136E2A" w:rsidRPr="00EE5F9C">
        <w:rPr>
          <w:rFonts w:ascii="Arial Narrow" w:hAnsi="Arial Narrow"/>
          <w:sz w:val="24"/>
        </w:rPr>
        <w:t xml:space="preserve"> drogowy</w:t>
      </w:r>
      <w:r w:rsidR="00871E12" w:rsidRPr="00EE5F9C">
        <w:rPr>
          <w:rFonts w:ascii="Arial Narrow" w:hAnsi="Arial Narrow"/>
          <w:sz w:val="24"/>
        </w:rPr>
        <w:t>m o </w:t>
      </w:r>
      <w:r w:rsidR="00136E2A" w:rsidRPr="00EE5F9C">
        <w:rPr>
          <w:rFonts w:ascii="Arial Narrow" w:hAnsi="Arial Narrow"/>
          <w:sz w:val="24"/>
        </w:rPr>
        <w:t>numerach ewidencyjnych działek  581/28 i 581/37 od przygotowanego węzła w4</w:t>
      </w:r>
      <w:r w:rsidRPr="00EE5F9C">
        <w:rPr>
          <w:rFonts w:ascii="Arial Narrow" w:hAnsi="Arial Narrow"/>
          <w:sz w:val="24"/>
        </w:rPr>
        <w:t xml:space="preserve"> do węzłów w6 i w7</w:t>
      </w:r>
      <w:r w:rsidR="00136E2A" w:rsidRPr="00EE5F9C">
        <w:rPr>
          <w:rFonts w:ascii="Arial Narrow" w:hAnsi="Arial Narrow"/>
          <w:sz w:val="24"/>
        </w:rPr>
        <w:t xml:space="preserve">. </w:t>
      </w:r>
    </w:p>
    <w:p w:rsidR="00136E2A" w:rsidRPr="00EE5F9C" w:rsidRDefault="00D20E89" w:rsidP="00136E2A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Na sieci zaprojektowano hydrant</w:t>
      </w:r>
      <w:r w:rsidR="00136E2A" w:rsidRPr="00EE5F9C">
        <w:rPr>
          <w:rFonts w:ascii="Arial Narrow" w:hAnsi="Arial Narrow"/>
          <w:sz w:val="24"/>
        </w:rPr>
        <w:t>y</w:t>
      </w:r>
      <w:r w:rsidRPr="00EE5F9C">
        <w:rPr>
          <w:rFonts w:ascii="Arial Narrow" w:hAnsi="Arial Narrow"/>
          <w:sz w:val="24"/>
        </w:rPr>
        <w:t xml:space="preserve"> </w:t>
      </w:r>
      <w:proofErr w:type="spellStart"/>
      <w:r w:rsidRPr="00EE5F9C">
        <w:rPr>
          <w:rFonts w:ascii="Arial Narrow" w:hAnsi="Arial Narrow"/>
          <w:sz w:val="24"/>
        </w:rPr>
        <w:t>p.poż</w:t>
      </w:r>
      <w:proofErr w:type="spellEnd"/>
      <w:r w:rsidR="001C109C" w:rsidRPr="00EE5F9C">
        <w:rPr>
          <w:rFonts w:ascii="Arial Narrow" w:hAnsi="Arial Narrow"/>
          <w:sz w:val="24"/>
        </w:rPr>
        <w:t>.</w:t>
      </w:r>
      <w:r w:rsidRPr="00EE5F9C">
        <w:rPr>
          <w:rFonts w:ascii="Arial Narrow" w:hAnsi="Arial Narrow"/>
          <w:sz w:val="24"/>
        </w:rPr>
        <w:t xml:space="preserve"> nadziemn</w:t>
      </w:r>
      <w:r w:rsidR="00136E2A" w:rsidRPr="00EE5F9C">
        <w:rPr>
          <w:rFonts w:ascii="Arial Narrow" w:hAnsi="Arial Narrow"/>
          <w:sz w:val="24"/>
        </w:rPr>
        <w:t>e</w:t>
      </w:r>
      <w:r w:rsidRPr="00EE5F9C">
        <w:rPr>
          <w:rFonts w:ascii="Arial Narrow" w:hAnsi="Arial Narrow"/>
          <w:sz w:val="24"/>
        </w:rPr>
        <w:t xml:space="preserve"> HP</w:t>
      </w:r>
      <w:r w:rsidR="00136E2A" w:rsidRPr="00EE5F9C">
        <w:rPr>
          <w:rFonts w:ascii="Arial Narrow" w:hAnsi="Arial Narrow"/>
          <w:sz w:val="24"/>
        </w:rPr>
        <w:t>2 i HP3</w:t>
      </w:r>
      <w:r w:rsidRPr="00EE5F9C">
        <w:rPr>
          <w:rFonts w:ascii="Arial Narrow" w:hAnsi="Arial Narrow"/>
          <w:sz w:val="24"/>
        </w:rPr>
        <w:t>,</w:t>
      </w:r>
      <w:r w:rsidR="001C109C" w:rsidRPr="00EE5F9C">
        <w:rPr>
          <w:rFonts w:ascii="Arial Narrow" w:hAnsi="Arial Narrow"/>
          <w:sz w:val="24"/>
        </w:rPr>
        <w:t xml:space="preserve"> z podwójnym zamknięciem, </w:t>
      </w:r>
      <w:r w:rsidRPr="00EE5F9C">
        <w:rPr>
          <w:rFonts w:ascii="Arial Narrow" w:hAnsi="Arial Narrow"/>
          <w:sz w:val="24"/>
        </w:rPr>
        <w:t>zabezpieczon</w:t>
      </w:r>
      <w:r w:rsidR="00136E2A" w:rsidRPr="00EE5F9C">
        <w:rPr>
          <w:rFonts w:ascii="Arial Narrow" w:hAnsi="Arial Narrow"/>
          <w:sz w:val="24"/>
        </w:rPr>
        <w:t>e</w:t>
      </w:r>
      <w:r w:rsidRPr="00EE5F9C">
        <w:rPr>
          <w:rFonts w:ascii="Arial Narrow" w:hAnsi="Arial Narrow"/>
          <w:sz w:val="24"/>
        </w:rPr>
        <w:t xml:space="preserve"> przed złamaniem, z zasuwą odcinającą dn80mm.</w:t>
      </w:r>
      <w:r w:rsidR="00136E2A" w:rsidRPr="00EE5F9C">
        <w:rPr>
          <w:rFonts w:ascii="Arial Narrow" w:hAnsi="Arial Narrow"/>
          <w:sz w:val="24"/>
        </w:rPr>
        <w:t xml:space="preserve"> Ponadto zostanie zamontowany hydrant podziemny HP4 na k</w:t>
      </w:r>
      <w:r w:rsidR="009C724B" w:rsidRPr="00EE5F9C">
        <w:rPr>
          <w:rFonts w:ascii="Arial Narrow" w:hAnsi="Arial Narrow"/>
          <w:sz w:val="24"/>
        </w:rPr>
        <w:t>ońcówce sieci – przeniesiony na tym etapie</w:t>
      </w:r>
      <w:r w:rsidR="00136E2A" w:rsidRPr="00EE5F9C">
        <w:rPr>
          <w:rFonts w:ascii="Arial Narrow" w:hAnsi="Arial Narrow"/>
          <w:sz w:val="24"/>
        </w:rPr>
        <w:t xml:space="preserve"> z węzła w4. Ze względu na szerokość pasa drogowego wynoszącą 3m, nie ma możliwości wykonania tego hydrantu jako nadziemnego. </w:t>
      </w:r>
    </w:p>
    <w:p w:rsidR="00C85FE8" w:rsidRPr="00EE5F9C" w:rsidRDefault="00C85FE8">
      <w:pPr>
        <w:tabs>
          <w:tab w:val="right" w:pos="9060"/>
        </w:tabs>
        <w:spacing w:line="480" w:lineRule="auto"/>
        <w:jc w:val="both"/>
        <w:rPr>
          <w:rFonts w:ascii="Arial Narrow" w:hAnsi="Arial Narrow"/>
          <w:b/>
          <w:sz w:val="26"/>
        </w:rPr>
      </w:pPr>
      <w:r w:rsidRPr="00EE5F9C">
        <w:rPr>
          <w:rFonts w:ascii="Arial Narrow" w:hAnsi="Arial Narrow"/>
          <w:b/>
          <w:sz w:val="26"/>
        </w:rPr>
        <w:t>3.3.2. Materiały</w:t>
      </w:r>
    </w:p>
    <w:p w:rsidR="00C85FE8" w:rsidRPr="00EE5F9C" w:rsidRDefault="00C85FE8">
      <w:pPr>
        <w:numPr>
          <w:ilvl w:val="0"/>
          <w:numId w:val="6"/>
        </w:numPr>
        <w:tabs>
          <w:tab w:val="right" w:pos="9060"/>
        </w:tabs>
        <w:spacing w:line="360" w:lineRule="auto"/>
        <w:ind w:left="283" w:hanging="283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sieć wodociągową wykonać:</w:t>
      </w:r>
    </w:p>
    <w:p w:rsidR="00C85FE8" w:rsidRPr="00EE5F9C" w:rsidRDefault="00C57B01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z rur ciśnieniowych polietylenowych PE100</w:t>
      </w:r>
      <w:r w:rsidR="00B63302" w:rsidRPr="00EE5F9C">
        <w:rPr>
          <w:rFonts w:ascii="Arial Narrow" w:hAnsi="Arial Narrow"/>
          <w:sz w:val="24"/>
        </w:rPr>
        <w:t xml:space="preserve">, </w:t>
      </w:r>
      <w:r w:rsidRPr="00EE5F9C">
        <w:rPr>
          <w:rFonts w:ascii="Arial Narrow" w:hAnsi="Arial Narrow"/>
          <w:sz w:val="24"/>
        </w:rPr>
        <w:t xml:space="preserve"> SDR 17</w:t>
      </w:r>
      <w:r w:rsidR="00C85FE8" w:rsidRPr="00EE5F9C">
        <w:rPr>
          <w:rFonts w:ascii="Arial Narrow" w:hAnsi="Arial Narrow"/>
          <w:sz w:val="24"/>
        </w:rPr>
        <w:t xml:space="preserve"> </w:t>
      </w:r>
      <w:r w:rsidRPr="00EE5F9C">
        <w:rPr>
          <w:rFonts w:ascii="Arial Narrow" w:hAnsi="Arial Narrow"/>
          <w:sz w:val="24"/>
        </w:rPr>
        <w:t>–</w:t>
      </w:r>
      <w:r w:rsidR="00C85FE8" w:rsidRPr="00EE5F9C">
        <w:rPr>
          <w:rFonts w:ascii="Arial Narrow" w:hAnsi="Arial Narrow"/>
          <w:sz w:val="24"/>
        </w:rPr>
        <w:t xml:space="preserve"> PN</w:t>
      </w:r>
      <w:r w:rsidRPr="00EE5F9C">
        <w:rPr>
          <w:rFonts w:ascii="Arial Narrow" w:hAnsi="Arial Narrow"/>
          <w:sz w:val="24"/>
        </w:rPr>
        <w:t> </w:t>
      </w:r>
      <w:r w:rsidR="00C85FE8" w:rsidRPr="00EE5F9C">
        <w:rPr>
          <w:rFonts w:ascii="Arial Narrow" w:hAnsi="Arial Narrow"/>
          <w:sz w:val="24"/>
        </w:rPr>
        <w:t xml:space="preserve">10 </w:t>
      </w:r>
    </w:p>
    <w:p w:rsidR="00C85FE8" w:rsidRPr="00EE5F9C" w:rsidRDefault="00C85FE8">
      <w:pPr>
        <w:tabs>
          <w:tab w:val="right" w:pos="9060"/>
        </w:tabs>
        <w:spacing w:line="480" w:lineRule="auto"/>
        <w:ind w:left="283"/>
        <w:jc w:val="both"/>
        <w:rPr>
          <w:rFonts w:ascii="Arial Narrow" w:hAnsi="Arial Narrow"/>
          <w:i/>
          <w:sz w:val="24"/>
        </w:rPr>
      </w:pPr>
      <w:r w:rsidRPr="00EE5F9C">
        <w:rPr>
          <w:rFonts w:ascii="Arial Narrow" w:hAnsi="Arial Narrow"/>
          <w:i/>
          <w:sz w:val="24"/>
        </w:rPr>
        <w:t>wymiary przewodu wodociągowego:</w:t>
      </w:r>
    </w:p>
    <w:p w:rsidR="00C85FE8" w:rsidRPr="00EE5F9C" w:rsidRDefault="00C85FE8">
      <w:pPr>
        <w:tabs>
          <w:tab w:val="right" w:pos="5400"/>
          <w:tab w:val="right" w:pos="9060"/>
        </w:tabs>
        <w:spacing w:line="200" w:lineRule="atLeast"/>
        <w:ind w:left="283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 xml:space="preserve">średnica nominalna   </w:t>
      </w:r>
      <w:r w:rsidRPr="00EE5F9C">
        <w:rPr>
          <w:rFonts w:ascii="Arial Narrow" w:hAnsi="Arial Narrow"/>
          <w:sz w:val="24"/>
        </w:rPr>
        <w:tab/>
        <w:t xml:space="preserve">DN - </w:t>
      </w:r>
      <w:r w:rsidRPr="00EE5F9C">
        <w:rPr>
          <w:rFonts w:ascii="Arial Narrow" w:hAnsi="Arial Narrow"/>
          <w:b/>
          <w:sz w:val="24"/>
        </w:rPr>
        <w:t>110</w:t>
      </w:r>
      <w:r w:rsidRPr="00EE5F9C">
        <w:rPr>
          <w:rFonts w:ascii="Arial Narrow" w:hAnsi="Arial Narrow"/>
          <w:sz w:val="24"/>
        </w:rPr>
        <w:t>mm</w:t>
      </w:r>
    </w:p>
    <w:p w:rsidR="00D02267" w:rsidRPr="00EE5F9C" w:rsidRDefault="00D02267" w:rsidP="00D02267">
      <w:pPr>
        <w:tabs>
          <w:tab w:val="right" w:pos="5400"/>
          <w:tab w:val="right" w:pos="9060"/>
        </w:tabs>
        <w:spacing w:line="200" w:lineRule="atLeast"/>
        <w:ind w:left="283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 xml:space="preserve">średnica wewnętrzna </w:t>
      </w:r>
      <w:r w:rsidRPr="00EE5F9C">
        <w:rPr>
          <w:rFonts w:ascii="Arial Narrow" w:hAnsi="Arial Narrow"/>
          <w:sz w:val="24"/>
        </w:rPr>
        <w:tab/>
        <w:t xml:space="preserve"> D</w:t>
      </w:r>
      <w:r w:rsidRPr="00EE5F9C">
        <w:rPr>
          <w:rFonts w:ascii="Arial Narrow" w:hAnsi="Arial Narrow"/>
          <w:sz w:val="24"/>
          <w:vertAlign w:val="subscript"/>
        </w:rPr>
        <w:t xml:space="preserve">i </w:t>
      </w:r>
      <w:r w:rsidRPr="00EE5F9C">
        <w:rPr>
          <w:rFonts w:ascii="Arial Narrow" w:hAnsi="Arial Narrow"/>
          <w:sz w:val="24"/>
        </w:rPr>
        <w:t>– 96,8 mm</w:t>
      </w:r>
    </w:p>
    <w:p w:rsidR="00D02267" w:rsidRPr="00EE5F9C" w:rsidRDefault="00D02267" w:rsidP="00D02267">
      <w:pPr>
        <w:tabs>
          <w:tab w:val="right" w:pos="5400"/>
          <w:tab w:val="right" w:pos="9060"/>
        </w:tabs>
        <w:spacing w:line="200" w:lineRule="atLeast"/>
        <w:ind w:left="283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 xml:space="preserve">grubość ścianki       </w:t>
      </w:r>
      <w:r w:rsidRPr="00EE5F9C">
        <w:rPr>
          <w:rFonts w:ascii="Arial Narrow" w:hAnsi="Arial Narrow"/>
          <w:sz w:val="24"/>
        </w:rPr>
        <w:tab/>
        <w:t>e = 6,6 mm</w:t>
      </w:r>
    </w:p>
    <w:p w:rsidR="00651165" w:rsidRPr="00EE5F9C" w:rsidRDefault="00651165">
      <w:pPr>
        <w:numPr>
          <w:ilvl w:val="0"/>
          <w:numId w:val="6"/>
        </w:numPr>
        <w:tabs>
          <w:tab w:val="right" w:pos="5400"/>
          <w:tab w:val="right" w:pos="9060"/>
        </w:tabs>
        <w:spacing w:line="360" w:lineRule="auto"/>
        <w:ind w:left="283" w:hanging="283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 xml:space="preserve">rury PE łączyć przez zgrzewanie </w:t>
      </w:r>
    </w:p>
    <w:p w:rsidR="00C85FE8" w:rsidRPr="00EE5F9C" w:rsidRDefault="00C85FE8">
      <w:pPr>
        <w:numPr>
          <w:ilvl w:val="0"/>
          <w:numId w:val="6"/>
        </w:numPr>
        <w:tabs>
          <w:tab w:val="right" w:pos="5400"/>
          <w:tab w:val="right" w:pos="9060"/>
        </w:tabs>
        <w:spacing w:line="360" w:lineRule="auto"/>
        <w:ind w:left="283" w:hanging="283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 xml:space="preserve">w węzłach zaprojektowałam połączenia kołnierzowe </w:t>
      </w:r>
    </w:p>
    <w:p w:rsidR="00C85FE8" w:rsidRPr="00EE5F9C" w:rsidRDefault="00C85FE8">
      <w:pPr>
        <w:numPr>
          <w:ilvl w:val="0"/>
          <w:numId w:val="6"/>
        </w:numPr>
        <w:tabs>
          <w:tab w:val="right" w:pos="5400"/>
          <w:tab w:val="right" w:pos="9060"/>
        </w:tabs>
        <w:spacing w:line="360" w:lineRule="auto"/>
        <w:ind w:left="283" w:hanging="283"/>
        <w:jc w:val="both"/>
        <w:rPr>
          <w:rFonts w:ascii="Arial Narrow" w:hAnsi="Arial Narrow"/>
          <w:i/>
          <w:sz w:val="24"/>
        </w:rPr>
      </w:pPr>
      <w:r w:rsidRPr="00EE5F9C">
        <w:rPr>
          <w:rFonts w:ascii="Arial Narrow" w:hAnsi="Arial Narrow"/>
          <w:sz w:val="24"/>
        </w:rPr>
        <w:t xml:space="preserve">wszystkie elementy kołnierzowe żeliwne: zasuwy, trójniki, króćce kołnierze– np. klasy firmy  JAFAR lub HAWLE lub podobne - </w:t>
      </w:r>
      <w:r w:rsidRPr="00EE5F9C">
        <w:rPr>
          <w:rFonts w:ascii="Arial Narrow" w:hAnsi="Arial Narrow"/>
          <w:i/>
          <w:sz w:val="24"/>
        </w:rPr>
        <w:t>zestawienie e</w:t>
      </w:r>
      <w:r w:rsidR="00D52066" w:rsidRPr="00EE5F9C">
        <w:rPr>
          <w:rFonts w:ascii="Arial Narrow" w:hAnsi="Arial Narrow"/>
          <w:i/>
          <w:sz w:val="24"/>
        </w:rPr>
        <w:t>lementów węzłów znajduje się na </w:t>
      </w:r>
      <w:r w:rsidR="00A82DC1" w:rsidRPr="00EE5F9C">
        <w:rPr>
          <w:rFonts w:ascii="Arial Narrow" w:hAnsi="Arial Narrow"/>
          <w:i/>
          <w:sz w:val="24"/>
        </w:rPr>
        <w:t>rysunkach</w:t>
      </w:r>
      <w:r w:rsidRPr="00EE5F9C">
        <w:rPr>
          <w:rFonts w:ascii="Arial Narrow" w:hAnsi="Arial Narrow"/>
          <w:i/>
          <w:sz w:val="24"/>
        </w:rPr>
        <w:t xml:space="preserve"> nr</w:t>
      </w:r>
      <w:r w:rsidR="00A82DC1" w:rsidRPr="00EE5F9C">
        <w:rPr>
          <w:rFonts w:ascii="Arial Narrow" w:hAnsi="Arial Narrow"/>
          <w:i/>
          <w:sz w:val="24"/>
        </w:rPr>
        <w:t xml:space="preserve"> 02 i</w:t>
      </w:r>
      <w:r w:rsidR="00D52066" w:rsidRPr="00EE5F9C">
        <w:rPr>
          <w:rFonts w:ascii="Arial Narrow" w:hAnsi="Arial Narrow"/>
          <w:i/>
          <w:sz w:val="24"/>
        </w:rPr>
        <w:t xml:space="preserve"> </w:t>
      </w:r>
      <w:r w:rsidRPr="00EE5F9C">
        <w:rPr>
          <w:rFonts w:ascii="Arial Narrow" w:hAnsi="Arial Narrow"/>
          <w:i/>
          <w:sz w:val="24"/>
        </w:rPr>
        <w:t>0</w:t>
      </w:r>
      <w:r w:rsidR="00391F92" w:rsidRPr="00EE5F9C">
        <w:rPr>
          <w:rFonts w:ascii="Arial Narrow" w:hAnsi="Arial Narrow"/>
          <w:i/>
          <w:sz w:val="24"/>
        </w:rPr>
        <w:t>3</w:t>
      </w:r>
    </w:p>
    <w:p w:rsidR="001C109C" w:rsidRPr="00EE5F9C" w:rsidRDefault="001C109C" w:rsidP="001C109C">
      <w:pPr>
        <w:numPr>
          <w:ilvl w:val="0"/>
          <w:numId w:val="6"/>
        </w:numPr>
        <w:tabs>
          <w:tab w:val="right" w:pos="5400"/>
          <w:tab w:val="right" w:pos="9060"/>
        </w:tabs>
        <w:spacing w:line="360" w:lineRule="auto"/>
        <w:ind w:left="283" w:hanging="283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zamontować skrzynkę uliczną do zasuw z korpusem z PEHD lub PP, z pokrywą żeliwną o minimalnej średnicy 157mm, zabezpieczyć betonowym pierścieniem odciążającym wokół skrzynki, zamontować płytę podkładową</w:t>
      </w:r>
    </w:p>
    <w:p w:rsidR="00C85FE8" w:rsidRPr="00EE5F9C" w:rsidRDefault="00C85FE8">
      <w:pPr>
        <w:tabs>
          <w:tab w:val="right" w:pos="9060"/>
        </w:tabs>
        <w:spacing w:line="480" w:lineRule="auto"/>
        <w:jc w:val="both"/>
        <w:rPr>
          <w:rFonts w:ascii="Arial Narrow" w:hAnsi="Arial Narrow"/>
          <w:b/>
          <w:sz w:val="26"/>
        </w:rPr>
      </w:pPr>
      <w:r w:rsidRPr="00EE5F9C">
        <w:rPr>
          <w:rFonts w:ascii="Arial Narrow" w:hAnsi="Arial Narrow"/>
          <w:b/>
          <w:sz w:val="26"/>
        </w:rPr>
        <w:t>3.3.3. Posadowienie</w:t>
      </w:r>
    </w:p>
    <w:p w:rsidR="00C85FE8" w:rsidRPr="00EE5F9C" w:rsidRDefault="00C85FE8" w:rsidP="008F106B">
      <w:pPr>
        <w:spacing w:line="360" w:lineRule="auto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 xml:space="preserve">Wykopy wykonać jako </w:t>
      </w:r>
      <w:proofErr w:type="spellStart"/>
      <w:r w:rsidRPr="00EE5F9C">
        <w:rPr>
          <w:rFonts w:ascii="Arial Narrow" w:hAnsi="Arial Narrow"/>
          <w:sz w:val="24"/>
        </w:rPr>
        <w:t>wąskoprzestrzenne</w:t>
      </w:r>
      <w:proofErr w:type="spellEnd"/>
      <w:r w:rsidRPr="00EE5F9C">
        <w:rPr>
          <w:rFonts w:ascii="Arial Narrow" w:hAnsi="Arial Narrow"/>
          <w:sz w:val="24"/>
        </w:rPr>
        <w:t>, ściany wykopów zabezpieczyć stalową, przestawną obudową systemową.</w:t>
      </w:r>
    </w:p>
    <w:p w:rsidR="00C85FE8" w:rsidRPr="00EE5F9C" w:rsidRDefault="00C85FE8" w:rsidP="008F106B">
      <w:pPr>
        <w:spacing w:line="360" w:lineRule="auto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Rury wodociągowe układać na podsypce żwirowej o grubości 0,15m.</w:t>
      </w:r>
    </w:p>
    <w:p w:rsidR="00C85FE8" w:rsidRPr="00EE5F9C" w:rsidRDefault="00C85FE8" w:rsidP="008F106B">
      <w:pPr>
        <w:spacing w:line="360" w:lineRule="auto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W podsypce nie powinny występować cząstki o wymiarach powyżej 20 mm, materiał nie może być zmrożony, nie może zawierać ostrych kamieni lub innego łamanego materiału.</w:t>
      </w:r>
    </w:p>
    <w:p w:rsidR="00C85FE8" w:rsidRPr="00EE5F9C" w:rsidRDefault="00C85FE8" w:rsidP="008F106B">
      <w:pPr>
        <w:spacing w:line="360" w:lineRule="auto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lastRenderedPageBreak/>
        <w:t xml:space="preserve">Wypełnienie  wokół  rur  oraz </w:t>
      </w:r>
      <w:proofErr w:type="spellStart"/>
      <w:r w:rsidRPr="00EE5F9C">
        <w:rPr>
          <w:rFonts w:ascii="Arial Narrow" w:hAnsi="Arial Narrow"/>
          <w:sz w:val="24"/>
        </w:rPr>
        <w:t>obsypkę</w:t>
      </w:r>
      <w:proofErr w:type="spellEnd"/>
      <w:r w:rsidRPr="00EE5F9C">
        <w:rPr>
          <w:rFonts w:ascii="Arial Narrow" w:hAnsi="Arial Narrow"/>
          <w:sz w:val="24"/>
        </w:rPr>
        <w:t xml:space="preserve"> do wysokości 300mm powyżej górnej krawędzi rury należy wykonać z piasku lub żwiru zagęszczonego do 98%  zmodyfikowanej wartości </w:t>
      </w:r>
      <w:proofErr w:type="spellStart"/>
      <w:r w:rsidRPr="00EE5F9C">
        <w:rPr>
          <w:rFonts w:ascii="Arial Narrow" w:hAnsi="Arial Narrow"/>
          <w:sz w:val="24"/>
        </w:rPr>
        <w:t>Proctora</w:t>
      </w:r>
      <w:proofErr w:type="spellEnd"/>
      <w:r w:rsidRPr="00EE5F9C">
        <w:rPr>
          <w:rFonts w:ascii="Arial Narrow" w:hAnsi="Arial Narrow"/>
          <w:sz w:val="24"/>
        </w:rPr>
        <w:t xml:space="preserve">. Materiał </w:t>
      </w:r>
      <w:proofErr w:type="spellStart"/>
      <w:r w:rsidRPr="00EE5F9C">
        <w:rPr>
          <w:rFonts w:ascii="Arial Narrow" w:hAnsi="Arial Narrow"/>
          <w:sz w:val="24"/>
        </w:rPr>
        <w:t>obsypki</w:t>
      </w:r>
      <w:proofErr w:type="spellEnd"/>
      <w:r w:rsidRPr="00EE5F9C">
        <w:rPr>
          <w:rFonts w:ascii="Arial Narrow" w:hAnsi="Arial Narrow"/>
          <w:sz w:val="24"/>
        </w:rPr>
        <w:t xml:space="preserve"> musi spełniać te same warunki, co materiał do wykonania podłoża. </w:t>
      </w:r>
    </w:p>
    <w:p w:rsidR="00C85FE8" w:rsidRPr="00EE5F9C" w:rsidRDefault="00C85FE8" w:rsidP="008F106B">
      <w:pPr>
        <w:spacing w:line="360" w:lineRule="auto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Wykop należy zasypać piaskiem drobnym, który należy  zagęścić do wskaźnika I</w:t>
      </w:r>
      <w:r w:rsidRPr="00EE5F9C">
        <w:rPr>
          <w:rFonts w:ascii="Arial Narrow" w:hAnsi="Arial Narrow"/>
          <w:position w:val="-5"/>
          <w:sz w:val="24"/>
        </w:rPr>
        <w:t>s</w:t>
      </w:r>
      <w:r w:rsidRPr="00EE5F9C">
        <w:rPr>
          <w:rFonts w:ascii="Arial Narrow" w:hAnsi="Arial Narrow"/>
          <w:sz w:val="24"/>
        </w:rPr>
        <w:t>=0,97.</w:t>
      </w:r>
    </w:p>
    <w:p w:rsidR="00C85FE8" w:rsidRPr="00EE5F9C" w:rsidRDefault="00C85FE8" w:rsidP="008F106B">
      <w:pPr>
        <w:spacing w:line="360" w:lineRule="auto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Ponadto posadowienie rur  należy wykonać zgodnie z zaleceniami producentów rur.</w:t>
      </w:r>
    </w:p>
    <w:p w:rsidR="0072499A" w:rsidRPr="00EE5F9C" w:rsidRDefault="007C00BF" w:rsidP="007C00BF">
      <w:pPr>
        <w:spacing w:line="360" w:lineRule="auto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 xml:space="preserve">Projektuję </w:t>
      </w:r>
      <w:r w:rsidR="00135F2A" w:rsidRPr="00EE5F9C">
        <w:rPr>
          <w:rFonts w:ascii="Arial Narrow" w:hAnsi="Arial Narrow"/>
          <w:sz w:val="24"/>
        </w:rPr>
        <w:t>pełną</w:t>
      </w:r>
      <w:r w:rsidR="002D7D75" w:rsidRPr="00EE5F9C">
        <w:rPr>
          <w:rFonts w:ascii="Arial Narrow" w:hAnsi="Arial Narrow"/>
          <w:sz w:val="24"/>
        </w:rPr>
        <w:t xml:space="preserve"> wymianę gruntu</w:t>
      </w:r>
      <w:r w:rsidR="00832362" w:rsidRPr="00EE5F9C">
        <w:rPr>
          <w:rFonts w:ascii="Arial Narrow" w:hAnsi="Arial Narrow"/>
          <w:sz w:val="24"/>
        </w:rPr>
        <w:t>. Posadowienie przewodów wykonać na zagęszczonej podsypce piaskowo-żwirowej, obsypać też takim materiałem.</w:t>
      </w:r>
    </w:p>
    <w:p w:rsidR="00C85FE8" w:rsidRPr="00EE5F9C" w:rsidRDefault="00C85FE8" w:rsidP="008F106B">
      <w:pPr>
        <w:spacing w:line="360" w:lineRule="auto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Nawierzchnię</w:t>
      </w:r>
      <w:r w:rsidR="002D7D75" w:rsidRPr="00EE5F9C">
        <w:rPr>
          <w:rFonts w:ascii="Arial Narrow" w:hAnsi="Arial Narrow"/>
          <w:sz w:val="24"/>
        </w:rPr>
        <w:t xml:space="preserve"> należy przywrócić do </w:t>
      </w:r>
      <w:r w:rsidRPr="00EE5F9C">
        <w:rPr>
          <w:rFonts w:ascii="Arial Narrow" w:hAnsi="Arial Narrow"/>
          <w:sz w:val="24"/>
        </w:rPr>
        <w:t>stanu pierwotnego.</w:t>
      </w:r>
    </w:p>
    <w:p w:rsidR="00C85FE8" w:rsidRPr="00EE5F9C" w:rsidRDefault="00C85FE8">
      <w:pPr>
        <w:spacing w:line="360" w:lineRule="auto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Przekrój wykopu</w:t>
      </w:r>
    </w:p>
    <w:p w:rsidR="001579F8" w:rsidRPr="00EE5F9C" w:rsidRDefault="007E527D">
      <w:pPr>
        <w:spacing w:line="360" w:lineRule="auto"/>
        <w:jc w:val="both"/>
        <w:rPr>
          <w:rFonts w:ascii="Arial Narrow" w:hAnsi="Arial Narrow"/>
        </w:rPr>
      </w:pPr>
      <w:r w:rsidRPr="00EE5F9C">
        <w:rPr>
          <w:rFonts w:ascii="Arial Narrow" w:hAnsi="Arial Narrow"/>
        </w:rPr>
        <w:object w:dxaOrig="4320" w:dyaOrig="28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0.5pt;height:315.75pt" o:ole="">
            <v:imagedata r:id="rId8" o:title=""/>
          </v:shape>
          <o:OLEObject Type="Embed" ProgID="AutoCAD.Drawing.19" ShapeID="_x0000_i1025" DrawAspect="Content" ObjectID="_1552992159" r:id="rId9"/>
        </w:object>
      </w:r>
    </w:p>
    <w:p w:rsidR="00C85FE8" w:rsidRPr="00EE5F9C" w:rsidRDefault="00C85FE8">
      <w:pPr>
        <w:spacing w:line="360" w:lineRule="auto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Na załamaniach wodociągu oraz w węzłach z odgałęzieniami zamontować bloki oporowe.</w:t>
      </w:r>
    </w:p>
    <w:p w:rsidR="00C85FE8" w:rsidRPr="00EE5F9C" w:rsidRDefault="00C85FE8">
      <w:pPr>
        <w:spacing w:line="360" w:lineRule="auto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Warunkiem odpowiedniej skuteczności wzmocnienia jest wylanie beto</w:t>
      </w:r>
      <w:r w:rsidR="005F37B1" w:rsidRPr="00EE5F9C">
        <w:rPr>
          <w:rFonts w:ascii="Arial Narrow" w:hAnsi="Arial Narrow"/>
          <w:sz w:val="24"/>
        </w:rPr>
        <w:t>nu na twardej ścianie wykopu. W </w:t>
      </w:r>
      <w:r w:rsidRPr="00EE5F9C">
        <w:rPr>
          <w:rFonts w:ascii="Arial Narrow" w:hAnsi="Arial Narrow"/>
          <w:sz w:val="24"/>
        </w:rPr>
        <w:t>przypadku wylewania betonu na nieutwardzonym gruncie, wypełnienie wykopu musi być bardzo dokładnie i ostrożnie ubite. Aby zabezpieczyć kształtkę przed zniszczeniem przez beton zastosować folię oddzielającą ( taśmę z tworzywa).</w:t>
      </w:r>
    </w:p>
    <w:p w:rsidR="00135F2A" w:rsidRPr="00EE5F9C" w:rsidRDefault="00135F2A">
      <w:pPr>
        <w:spacing w:line="360" w:lineRule="auto"/>
        <w:jc w:val="both"/>
        <w:rPr>
          <w:rFonts w:ascii="Arial Narrow" w:hAnsi="Arial Narrow"/>
          <w:sz w:val="24"/>
        </w:rPr>
      </w:pPr>
    </w:p>
    <w:p w:rsidR="009313C3" w:rsidRPr="00EE5F9C" w:rsidRDefault="009313C3">
      <w:pPr>
        <w:spacing w:line="360" w:lineRule="auto"/>
        <w:jc w:val="both"/>
        <w:rPr>
          <w:rFonts w:ascii="Arial Narrow" w:hAnsi="Arial Narrow"/>
          <w:sz w:val="24"/>
        </w:rPr>
      </w:pPr>
    </w:p>
    <w:p w:rsidR="00C85FE8" w:rsidRPr="00EE5F9C" w:rsidRDefault="00C85FE8" w:rsidP="00C4324E">
      <w:pPr>
        <w:tabs>
          <w:tab w:val="right" w:pos="9060"/>
        </w:tabs>
        <w:spacing w:line="480" w:lineRule="auto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lastRenderedPageBreak/>
        <w:t>Obliczenie bloków oporowych</w:t>
      </w:r>
    </w:p>
    <w:p w:rsidR="00C85FE8" w:rsidRPr="00EE5F9C" w:rsidRDefault="001E6079">
      <w:pPr>
        <w:tabs>
          <w:tab w:val="right" w:pos="9060"/>
        </w:tabs>
        <w:spacing w:line="480" w:lineRule="auto"/>
        <w:ind w:left="283"/>
        <w:jc w:val="both"/>
        <w:rPr>
          <w:rFonts w:ascii="Arial Narrow" w:hAnsi="Arial Narrow"/>
          <w:i/>
          <w:sz w:val="24"/>
        </w:rPr>
      </w:pPr>
      <w:r w:rsidRPr="00EE5F9C">
        <w:rPr>
          <w:rFonts w:ascii="Arial Narrow" w:hAnsi="Arial Narrow"/>
          <w:noProof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333375</wp:posOffset>
            </wp:positionH>
            <wp:positionV relativeFrom="paragraph">
              <wp:posOffset>152400</wp:posOffset>
            </wp:positionV>
            <wp:extent cx="5137150" cy="2299335"/>
            <wp:effectExtent l="19050" t="0" r="6350" b="0"/>
            <wp:wrapTopAndBottom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0" cy="229933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5FE8" w:rsidRPr="00EE5F9C" w:rsidRDefault="00C85FE8" w:rsidP="00CA17E9">
      <w:pPr>
        <w:tabs>
          <w:tab w:val="right" w:pos="9060"/>
        </w:tabs>
        <w:ind w:left="283"/>
        <w:jc w:val="both"/>
        <w:rPr>
          <w:rFonts w:ascii="Arial Narrow" w:hAnsi="Arial Narrow"/>
          <w:i/>
          <w:sz w:val="24"/>
        </w:rPr>
      </w:pPr>
      <w:r w:rsidRPr="00EE5F9C">
        <w:rPr>
          <w:rFonts w:ascii="Arial Narrow" w:hAnsi="Arial Narrow"/>
          <w:i/>
          <w:sz w:val="24"/>
        </w:rPr>
        <w:t>Wzmocnienie trójników</w:t>
      </w:r>
    </w:p>
    <w:p w:rsidR="00C85FE8" w:rsidRPr="00EE5F9C" w:rsidRDefault="00C85FE8" w:rsidP="00CA17E9">
      <w:pPr>
        <w:tabs>
          <w:tab w:val="right" w:pos="9060"/>
        </w:tabs>
        <w:ind w:left="283"/>
        <w:jc w:val="both"/>
        <w:rPr>
          <w:rFonts w:ascii="Arial Narrow" w:hAnsi="Arial Narrow"/>
          <w:sz w:val="24"/>
          <w:lang w:val="de-DE"/>
        </w:rPr>
      </w:pPr>
      <w:r w:rsidRPr="00EE5F9C">
        <w:rPr>
          <w:rFonts w:ascii="Arial Narrow" w:hAnsi="Arial Narrow"/>
          <w:sz w:val="24"/>
          <w:lang w:val="de-DE"/>
        </w:rPr>
        <w:t>N=p x N</w:t>
      </w:r>
      <w:r w:rsidRPr="00EE5F9C">
        <w:rPr>
          <w:rFonts w:ascii="Arial Narrow" w:hAnsi="Arial Narrow"/>
          <w:sz w:val="24"/>
          <w:vertAlign w:val="subscript"/>
          <w:lang w:val="de-DE"/>
        </w:rPr>
        <w:t xml:space="preserve">1          </w:t>
      </w:r>
      <w:r w:rsidRPr="00EE5F9C">
        <w:rPr>
          <w:rFonts w:ascii="Arial Narrow" w:hAnsi="Arial Narrow"/>
          <w:sz w:val="24"/>
          <w:lang w:val="de-DE"/>
        </w:rPr>
        <w:t>[ kN]</w:t>
      </w:r>
    </w:p>
    <w:p w:rsidR="00C85FE8" w:rsidRPr="00EE5F9C" w:rsidRDefault="00C85FE8" w:rsidP="00CA17E9">
      <w:pPr>
        <w:tabs>
          <w:tab w:val="right" w:pos="9060"/>
        </w:tabs>
        <w:ind w:left="283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 xml:space="preserve">N – siła wzdłużna </w:t>
      </w:r>
    </w:p>
    <w:p w:rsidR="00C85FE8" w:rsidRPr="00EE5F9C" w:rsidRDefault="00C85FE8" w:rsidP="00CA17E9">
      <w:pPr>
        <w:tabs>
          <w:tab w:val="right" w:pos="9060"/>
        </w:tabs>
        <w:ind w:left="283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p – maksymalne ciśnienie występujące w sieci, p=10 bar</w:t>
      </w:r>
    </w:p>
    <w:p w:rsidR="00C85FE8" w:rsidRPr="00EE5F9C" w:rsidRDefault="00C85FE8" w:rsidP="00CA17E9">
      <w:pPr>
        <w:tabs>
          <w:tab w:val="right" w:pos="9060"/>
        </w:tabs>
        <w:jc w:val="both"/>
        <w:rPr>
          <w:rFonts w:ascii="Arial Narrow" w:hAnsi="Arial Narrow"/>
          <w:sz w:val="24"/>
        </w:rPr>
      </w:pPr>
    </w:p>
    <w:p w:rsidR="00C85FE8" w:rsidRPr="00EE5F9C" w:rsidRDefault="00C85FE8" w:rsidP="00CA17E9">
      <w:pPr>
        <w:tabs>
          <w:tab w:val="right" w:pos="9060"/>
        </w:tabs>
        <w:ind w:left="283"/>
        <w:jc w:val="both"/>
        <w:rPr>
          <w:rFonts w:ascii="Arial Narrow" w:hAnsi="Arial Narrow"/>
          <w:i/>
          <w:sz w:val="24"/>
        </w:rPr>
      </w:pPr>
      <w:r w:rsidRPr="00EE5F9C">
        <w:rPr>
          <w:rFonts w:ascii="Arial Narrow" w:hAnsi="Arial Narrow"/>
          <w:i/>
          <w:sz w:val="24"/>
        </w:rPr>
        <w:t>dla DN 100</w:t>
      </w:r>
    </w:p>
    <w:p w:rsidR="00C85FE8" w:rsidRPr="00EE5F9C" w:rsidRDefault="00C85FE8" w:rsidP="00CA17E9">
      <w:pPr>
        <w:tabs>
          <w:tab w:val="right" w:pos="9060"/>
        </w:tabs>
        <w:ind w:left="283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N</w:t>
      </w:r>
      <w:r w:rsidRPr="00EE5F9C">
        <w:rPr>
          <w:rFonts w:ascii="Arial Narrow" w:hAnsi="Arial Narrow"/>
          <w:sz w:val="24"/>
          <w:vertAlign w:val="subscript"/>
        </w:rPr>
        <w:t>1</w:t>
      </w:r>
      <w:r w:rsidRPr="00EE5F9C">
        <w:rPr>
          <w:rFonts w:ascii="Arial Narrow" w:hAnsi="Arial Narrow"/>
          <w:sz w:val="24"/>
        </w:rPr>
        <w:t xml:space="preserve"> – siłą wzdłużna przy ciśnieniu 1 bar, N</w:t>
      </w:r>
      <w:r w:rsidRPr="00EE5F9C">
        <w:rPr>
          <w:rFonts w:ascii="Arial Narrow" w:hAnsi="Arial Narrow"/>
          <w:sz w:val="24"/>
          <w:vertAlign w:val="subscript"/>
        </w:rPr>
        <w:t>1</w:t>
      </w:r>
      <w:r w:rsidRPr="00EE5F9C">
        <w:rPr>
          <w:rFonts w:ascii="Arial Narrow" w:hAnsi="Arial Narrow"/>
          <w:sz w:val="24"/>
        </w:rPr>
        <w:t xml:space="preserve">= 0,95 </w:t>
      </w:r>
      <w:proofErr w:type="spellStart"/>
      <w:r w:rsidRPr="00EE5F9C">
        <w:rPr>
          <w:rFonts w:ascii="Arial Narrow" w:hAnsi="Arial Narrow"/>
          <w:sz w:val="24"/>
        </w:rPr>
        <w:t>kN</w:t>
      </w:r>
      <w:proofErr w:type="spellEnd"/>
    </w:p>
    <w:p w:rsidR="00C85FE8" w:rsidRPr="00EE5F9C" w:rsidRDefault="00C85FE8" w:rsidP="00CA17E9">
      <w:pPr>
        <w:tabs>
          <w:tab w:val="right" w:pos="9060"/>
        </w:tabs>
        <w:ind w:left="283"/>
        <w:jc w:val="both"/>
        <w:rPr>
          <w:rFonts w:ascii="Arial Narrow" w:hAnsi="Arial Narrow"/>
          <w:sz w:val="24"/>
          <w:vertAlign w:val="subscript"/>
        </w:rPr>
      </w:pPr>
      <w:r w:rsidRPr="00EE5F9C">
        <w:rPr>
          <w:rFonts w:ascii="Arial Narrow" w:hAnsi="Arial Narrow"/>
          <w:sz w:val="24"/>
        </w:rPr>
        <w:t xml:space="preserve">N  = 10 x 0,95 = 9,5 </w:t>
      </w:r>
      <w:proofErr w:type="spellStart"/>
      <w:r w:rsidRPr="00EE5F9C">
        <w:rPr>
          <w:rFonts w:ascii="Arial Narrow" w:hAnsi="Arial Narrow"/>
          <w:sz w:val="24"/>
        </w:rPr>
        <w:t>kN</w:t>
      </w:r>
      <w:proofErr w:type="spellEnd"/>
      <w:r w:rsidRPr="00EE5F9C">
        <w:rPr>
          <w:rFonts w:ascii="Arial Narrow" w:hAnsi="Arial Narrow"/>
          <w:sz w:val="24"/>
          <w:vertAlign w:val="subscript"/>
        </w:rPr>
        <w:t xml:space="preserve">    </w:t>
      </w:r>
    </w:p>
    <w:p w:rsidR="00C85FE8" w:rsidRPr="00EE5F9C" w:rsidRDefault="00C85FE8" w:rsidP="00CA17E9">
      <w:pPr>
        <w:tabs>
          <w:tab w:val="right" w:pos="9060"/>
        </w:tabs>
        <w:jc w:val="both"/>
        <w:rPr>
          <w:rFonts w:ascii="Arial Narrow" w:hAnsi="Arial Narrow"/>
          <w:i/>
          <w:sz w:val="24"/>
        </w:rPr>
      </w:pPr>
    </w:p>
    <w:p w:rsidR="00B470AD" w:rsidRPr="00EE5F9C" w:rsidRDefault="00C85FE8" w:rsidP="00CA17E9">
      <w:pPr>
        <w:tabs>
          <w:tab w:val="right" w:pos="9640"/>
        </w:tabs>
        <w:ind w:left="863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 xml:space="preserve">wymiary bloku oporowego dla trójnika DN100/DN100 </w:t>
      </w:r>
    </w:p>
    <w:p w:rsidR="00C85FE8" w:rsidRPr="00EE5F9C" w:rsidRDefault="00C85FE8" w:rsidP="00CA17E9">
      <w:pPr>
        <w:tabs>
          <w:tab w:val="right" w:pos="9640"/>
        </w:tabs>
        <w:ind w:left="863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L=300mm</w:t>
      </w:r>
    </w:p>
    <w:p w:rsidR="00C85FE8" w:rsidRPr="00EE5F9C" w:rsidRDefault="00A362ED" w:rsidP="00CA17E9">
      <w:pPr>
        <w:tabs>
          <w:tab w:val="right" w:pos="9640"/>
        </w:tabs>
        <w:ind w:left="863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 xml:space="preserve">h = N/(b x </w:t>
      </w:r>
      <w:proofErr w:type="spellStart"/>
      <w:r w:rsidRPr="00EE5F9C">
        <w:rPr>
          <w:rFonts w:ascii="Arial Narrow" w:hAnsi="Arial Narrow"/>
          <w:sz w:val="24"/>
        </w:rPr>
        <w:t>σ</w:t>
      </w:r>
      <w:r w:rsidR="00C85FE8" w:rsidRPr="00EE5F9C">
        <w:rPr>
          <w:rFonts w:ascii="Arial Narrow" w:hAnsi="Arial Narrow"/>
          <w:sz w:val="24"/>
          <w:vertAlign w:val="subscript"/>
        </w:rPr>
        <w:t>gr</w:t>
      </w:r>
      <w:proofErr w:type="spellEnd"/>
      <w:r w:rsidR="00C85FE8" w:rsidRPr="00EE5F9C">
        <w:rPr>
          <w:rFonts w:ascii="Arial Narrow" w:hAnsi="Arial Narrow"/>
          <w:sz w:val="24"/>
        </w:rPr>
        <w:t xml:space="preserve"> )    [m]</w:t>
      </w:r>
    </w:p>
    <w:p w:rsidR="00C85FE8" w:rsidRPr="00EE5F9C" w:rsidRDefault="00C85FE8" w:rsidP="00CA17E9">
      <w:pPr>
        <w:tabs>
          <w:tab w:val="right" w:pos="9640"/>
        </w:tabs>
        <w:ind w:left="863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h – wysokość wzmocnienia</w:t>
      </w:r>
    </w:p>
    <w:p w:rsidR="00C85FE8" w:rsidRPr="00EE5F9C" w:rsidRDefault="00C85FE8" w:rsidP="00CA17E9">
      <w:pPr>
        <w:tabs>
          <w:tab w:val="right" w:pos="9640"/>
        </w:tabs>
        <w:ind w:left="863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b – szerokość wzmocnienia</w:t>
      </w:r>
    </w:p>
    <w:p w:rsidR="00C85FE8" w:rsidRPr="00EE5F9C" w:rsidRDefault="00C85FE8" w:rsidP="00CA17E9">
      <w:pPr>
        <w:tabs>
          <w:tab w:val="right" w:pos="9640"/>
        </w:tabs>
        <w:ind w:left="863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b = 300 mm</w:t>
      </w:r>
    </w:p>
    <w:p w:rsidR="00C85FE8" w:rsidRPr="00EE5F9C" w:rsidRDefault="005E274F" w:rsidP="00CA17E9">
      <w:pPr>
        <w:tabs>
          <w:tab w:val="right" w:pos="9640"/>
        </w:tabs>
        <w:ind w:left="863"/>
        <w:jc w:val="both"/>
        <w:rPr>
          <w:rFonts w:ascii="Arial Narrow" w:hAnsi="Arial Narrow"/>
          <w:sz w:val="24"/>
        </w:rPr>
      </w:pPr>
      <w:proofErr w:type="spellStart"/>
      <w:r w:rsidRPr="00EE5F9C">
        <w:rPr>
          <w:rFonts w:ascii="Arial Narrow" w:hAnsi="Arial Narrow"/>
          <w:sz w:val="24"/>
        </w:rPr>
        <w:t>σ</w:t>
      </w:r>
      <w:r w:rsidR="00C85FE8" w:rsidRPr="00EE5F9C">
        <w:rPr>
          <w:rFonts w:ascii="Arial Narrow" w:hAnsi="Arial Narrow"/>
          <w:sz w:val="24"/>
          <w:vertAlign w:val="subscript"/>
        </w:rPr>
        <w:t>gr</w:t>
      </w:r>
      <w:proofErr w:type="spellEnd"/>
      <w:r w:rsidR="00C85FE8" w:rsidRPr="00EE5F9C">
        <w:rPr>
          <w:rFonts w:ascii="Arial Narrow" w:hAnsi="Arial Narrow"/>
          <w:sz w:val="24"/>
        </w:rPr>
        <w:t xml:space="preserve"> – wytrzymałość  gruntu, </w:t>
      </w:r>
      <w:proofErr w:type="spellStart"/>
      <w:r w:rsidRPr="00EE5F9C">
        <w:rPr>
          <w:rFonts w:ascii="Arial Narrow" w:hAnsi="Arial Narrow"/>
          <w:sz w:val="24"/>
        </w:rPr>
        <w:t>σ</w:t>
      </w:r>
      <w:r w:rsidR="00C85FE8" w:rsidRPr="00EE5F9C">
        <w:rPr>
          <w:rFonts w:ascii="Arial Narrow" w:hAnsi="Arial Narrow"/>
          <w:sz w:val="24"/>
          <w:vertAlign w:val="subscript"/>
        </w:rPr>
        <w:t>gr</w:t>
      </w:r>
      <w:proofErr w:type="spellEnd"/>
      <w:r w:rsidR="00C85FE8" w:rsidRPr="00EE5F9C">
        <w:rPr>
          <w:rFonts w:ascii="Arial Narrow" w:hAnsi="Arial Narrow"/>
          <w:sz w:val="24"/>
        </w:rPr>
        <w:t xml:space="preserve"> = 200 [ </w:t>
      </w:r>
      <w:proofErr w:type="spellStart"/>
      <w:r w:rsidR="00C85FE8" w:rsidRPr="00EE5F9C">
        <w:rPr>
          <w:rFonts w:ascii="Arial Narrow" w:hAnsi="Arial Narrow"/>
          <w:sz w:val="24"/>
        </w:rPr>
        <w:t>kN</w:t>
      </w:r>
      <w:proofErr w:type="spellEnd"/>
      <w:r w:rsidR="00C85FE8" w:rsidRPr="00EE5F9C">
        <w:rPr>
          <w:rFonts w:ascii="Arial Narrow" w:hAnsi="Arial Narrow"/>
          <w:sz w:val="24"/>
        </w:rPr>
        <w:t>/m</w:t>
      </w:r>
      <w:r w:rsidR="00C85FE8" w:rsidRPr="00EE5F9C">
        <w:rPr>
          <w:rFonts w:ascii="Arial Narrow" w:hAnsi="Arial Narrow"/>
          <w:sz w:val="24"/>
          <w:vertAlign w:val="superscript"/>
        </w:rPr>
        <w:t>2</w:t>
      </w:r>
      <w:r w:rsidR="00C85FE8" w:rsidRPr="00EE5F9C">
        <w:rPr>
          <w:rFonts w:ascii="Arial Narrow" w:hAnsi="Arial Narrow"/>
          <w:sz w:val="24"/>
        </w:rPr>
        <w:t>]</w:t>
      </w:r>
    </w:p>
    <w:p w:rsidR="00C85FE8" w:rsidRPr="00EE5F9C" w:rsidRDefault="00C85FE8" w:rsidP="00CA17E9">
      <w:pPr>
        <w:tabs>
          <w:tab w:val="right" w:pos="9640"/>
        </w:tabs>
        <w:ind w:left="863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h = 9,5/(0,3 x 200) = 0,16m</w:t>
      </w:r>
    </w:p>
    <w:p w:rsidR="00C85FE8" w:rsidRPr="00EE5F9C" w:rsidRDefault="00C85FE8" w:rsidP="00CA17E9">
      <w:pPr>
        <w:tabs>
          <w:tab w:val="right" w:pos="9640"/>
        </w:tabs>
        <w:ind w:left="863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b x h = 0,30m x 0,16m</w:t>
      </w:r>
    </w:p>
    <w:p w:rsidR="006F4491" w:rsidRPr="00EE5F9C" w:rsidRDefault="006F4491" w:rsidP="00CA17E9">
      <w:pPr>
        <w:tabs>
          <w:tab w:val="right" w:pos="9640"/>
        </w:tabs>
        <w:ind w:left="863"/>
        <w:jc w:val="both"/>
        <w:rPr>
          <w:rFonts w:ascii="Arial Narrow" w:hAnsi="Arial Narrow"/>
          <w:sz w:val="24"/>
        </w:rPr>
      </w:pPr>
    </w:p>
    <w:p w:rsidR="001C1D5B" w:rsidRPr="00EE5F9C" w:rsidRDefault="001C1D5B" w:rsidP="00CA17E9">
      <w:pPr>
        <w:tabs>
          <w:tab w:val="right" w:pos="9640"/>
        </w:tabs>
        <w:ind w:left="863"/>
        <w:jc w:val="both"/>
        <w:rPr>
          <w:rFonts w:ascii="Arial Narrow" w:hAnsi="Arial Narrow"/>
          <w:sz w:val="24"/>
        </w:rPr>
      </w:pPr>
    </w:p>
    <w:p w:rsidR="005B00C3" w:rsidRPr="00EE5F9C" w:rsidRDefault="005B00C3" w:rsidP="005B00C3">
      <w:pPr>
        <w:tabs>
          <w:tab w:val="right" w:pos="9060"/>
        </w:tabs>
        <w:ind w:left="283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dla DN 80</w:t>
      </w:r>
    </w:p>
    <w:p w:rsidR="005B00C3" w:rsidRPr="00EE5F9C" w:rsidRDefault="005B00C3" w:rsidP="005B00C3">
      <w:pPr>
        <w:tabs>
          <w:tab w:val="right" w:pos="9060"/>
        </w:tabs>
        <w:ind w:left="283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 xml:space="preserve">N1 – siłą wzdłużna przy ciśnieniu 1 bar, N1= 0,64 </w:t>
      </w:r>
      <w:proofErr w:type="spellStart"/>
      <w:r w:rsidRPr="00EE5F9C">
        <w:rPr>
          <w:rFonts w:ascii="Arial Narrow" w:hAnsi="Arial Narrow"/>
          <w:sz w:val="24"/>
        </w:rPr>
        <w:t>kN</w:t>
      </w:r>
      <w:proofErr w:type="spellEnd"/>
    </w:p>
    <w:p w:rsidR="005B00C3" w:rsidRPr="00EE5F9C" w:rsidRDefault="005B00C3" w:rsidP="005B00C3">
      <w:pPr>
        <w:tabs>
          <w:tab w:val="right" w:pos="9060"/>
        </w:tabs>
        <w:ind w:left="283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 xml:space="preserve">N  = 10 x 0,64 = 6,4 </w:t>
      </w:r>
      <w:proofErr w:type="spellStart"/>
      <w:r w:rsidRPr="00EE5F9C">
        <w:rPr>
          <w:rFonts w:ascii="Arial Narrow" w:hAnsi="Arial Narrow"/>
          <w:sz w:val="24"/>
        </w:rPr>
        <w:t>kN</w:t>
      </w:r>
      <w:proofErr w:type="spellEnd"/>
      <w:r w:rsidRPr="00EE5F9C">
        <w:rPr>
          <w:rFonts w:ascii="Arial Narrow" w:hAnsi="Arial Narrow"/>
          <w:sz w:val="24"/>
        </w:rPr>
        <w:t xml:space="preserve">    </w:t>
      </w:r>
    </w:p>
    <w:p w:rsidR="005B00C3" w:rsidRPr="00EE5F9C" w:rsidRDefault="005B00C3" w:rsidP="005B00C3">
      <w:pPr>
        <w:tabs>
          <w:tab w:val="right" w:pos="9060"/>
        </w:tabs>
        <w:spacing w:line="360" w:lineRule="auto"/>
        <w:ind w:left="283"/>
        <w:jc w:val="both"/>
        <w:rPr>
          <w:rFonts w:ascii="Arial Narrow" w:hAnsi="Arial Narrow"/>
          <w:sz w:val="24"/>
          <w:vertAlign w:val="subscript"/>
        </w:rPr>
      </w:pPr>
    </w:p>
    <w:p w:rsidR="005B00C3" w:rsidRPr="00EE5F9C" w:rsidRDefault="005B00C3" w:rsidP="005B00C3">
      <w:pPr>
        <w:tabs>
          <w:tab w:val="right" w:pos="9640"/>
        </w:tabs>
        <w:ind w:left="863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 xml:space="preserve">wymiary bloku oporowego dla trójnika DN100/DN80 </w:t>
      </w:r>
    </w:p>
    <w:p w:rsidR="005B00C3" w:rsidRPr="00EE5F9C" w:rsidRDefault="005B00C3" w:rsidP="005B00C3">
      <w:pPr>
        <w:tabs>
          <w:tab w:val="right" w:pos="9640"/>
        </w:tabs>
        <w:ind w:left="863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L=300mm</w:t>
      </w:r>
    </w:p>
    <w:p w:rsidR="005B00C3" w:rsidRPr="00EE5F9C" w:rsidRDefault="005B00C3" w:rsidP="005B00C3">
      <w:pPr>
        <w:tabs>
          <w:tab w:val="right" w:pos="9640"/>
        </w:tabs>
        <w:ind w:left="863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 xml:space="preserve">h = N/(b x </w:t>
      </w:r>
      <w:proofErr w:type="spellStart"/>
      <w:r w:rsidRPr="00EE5F9C">
        <w:rPr>
          <w:rFonts w:ascii="Arial Narrow" w:hAnsi="Arial Narrow"/>
          <w:sz w:val="24"/>
        </w:rPr>
        <w:t>σ</w:t>
      </w:r>
      <w:r w:rsidRPr="00EE5F9C">
        <w:rPr>
          <w:rFonts w:ascii="Arial Narrow" w:hAnsi="Arial Narrow"/>
          <w:sz w:val="24"/>
          <w:vertAlign w:val="subscript"/>
        </w:rPr>
        <w:t>gr</w:t>
      </w:r>
      <w:proofErr w:type="spellEnd"/>
      <w:r w:rsidRPr="00EE5F9C">
        <w:rPr>
          <w:rFonts w:ascii="Arial Narrow" w:hAnsi="Arial Narrow"/>
          <w:sz w:val="24"/>
        </w:rPr>
        <w:t xml:space="preserve"> )    [m]</w:t>
      </w:r>
    </w:p>
    <w:p w:rsidR="005B00C3" w:rsidRPr="00EE5F9C" w:rsidRDefault="005B00C3" w:rsidP="005B00C3">
      <w:pPr>
        <w:tabs>
          <w:tab w:val="right" w:pos="9640"/>
        </w:tabs>
        <w:ind w:left="863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h – wysokość wzmocnienia</w:t>
      </w:r>
    </w:p>
    <w:p w:rsidR="005B00C3" w:rsidRPr="00EE5F9C" w:rsidRDefault="005B00C3" w:rsidP="005B00C3">
      <w:pPr>
        <w:tabs>
          <w:tab w:val="right" w:pos="9640"/>
        </w:tabs>
        <w:ind w:left="863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b – szerokość wzmocnienia</w:t>
      </w:r>
    </w:p>
    <w:p w:rsidR="005B00C3" w:rsidRPr="00EE5F9C" w:rsidRDefault="005B00C3" w:rsidP="005B00C3">
      <w:pPr>
        <w:tabs>
          <w:tab w:val="right" w:pos="9640"/>
        </w:tabs>
        <w:ind w:left="863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lastRenderedPageBreak/>
        <w:t>b = 300 mm</w:t>
      </w:r>
    </w:p>
    <w:p w:rsidR="005B00C3" w:rsidRPr="00EE5F9C" w:rsidRDefault="005B00C3" w:rsidP="005B00C3">
      <w:pPr>
        <w:tabs>
          <w:tab w:val="right" w:pos="9640"/>
        </w:tabs>
        <w:ind w:left="863"/>
        <w:jc w:val="both"/>
        <w:rPr>
          <w:rFonts w:ascii="Arial Narrow" w:hAnsi="Arial Narrow"/>
          <w:sz w:val="24"/>
        </w:rPr>
      </w:pPr>
      <w:proofErr w:type="spellStart"/>
      <w:r w:rsidRPr="00EE5F9C">
        <w:rPr>
          <w:rFonts w:ascii="Arial Narrow" w:hAnsi="Arial Narrow"/>
          <w:sz w:val="24"/>
        </w:rPr>
        <w:t>σ</w:t>
      </w:r>
      <w:r w:rsidRPr="00EE5F9C">
        <w:rPr>
          <w:rFonts w:ascii="Arial Narrow" w:hAnsi="Arial Narrow"/>
          <w:sz w:val="24"/>
          <w:vertAlign w:val="subscript"/>
        </w:rPr>
        <w:t>gr</w:t>
      </w:r>
      <w:proofErr w:type="spellEnd"/>
      <w:r w:rsidRPr="00EE5F9C">
        <w:rPr>
          <w:rFonts w:ascii="Arial Narrow" w:hAnsi="Arial Narrow"/>
          <w:sz w:val="24"/>
        </w:rPr>
        <w:t xml:space="preserve"> – wytrzymałość  gruntu, </w:t>
      </w:r>
      <w:proofErr w:type="spellStart"/>
      <w:r w:rsidRPr="00EE5F9C">
        <w:rPr>
          <w:rFonts w:ascii="Arial Narrow" w:hAnsi="Arial Narrow"/>
          <w:sz w:val="24"/>
        </w:rPr>
        <w:t>σ</w:t>
      </w:r>
      <w:r w:rsidRPr="00EE5F9C">
        <w:rPr>
          <w:rFonts w:ascii="Arial Narrow" w:hAnsi="Arial Narrow"/>
          <w:sz w:val="24"/>
          <w:vertAlign w:val="subscript"/>
        </w:rPr>
        <w:t>gr</w:t>
      </w:r>
      <w:proofErr w:type="spellEnd"/>
      <w:r w:rsidRPr="00EE5F9C">
        <w:rPr>
          <w:rFonts w:ascii="Arial Narrow" w:hAnsi="Arial Narrow"/>
          <w:sz w:val="24"/>
        </w:rPr>
        <w:t xml:space="preserve"> = 200 [ </w:t>
      </w:r>
      <w:proofErr w:type="spellStart"/>
      <w:r w:rsidRPr="00EE5F9C">
        <w:rPr>
          <w:rFonts w:ascii="Arial Narrow" w:hAnsi="Arial Narrow"/>
          <w:sz w:val="24"/>
        </w:rPr>
        <w:t>kN</w:t>
      </w:r>
      <w:proofErr w:type="spellEnd"/>
      <w:r w:rsidRPr="00EE5F9C">
        <w:rPr>
          <w:rFonts w:ascii="Arial Narrow" w:hAnsi="Arial Narrow"/>
          <w:sz w:val="24"/>
        </w:rPr>
        <w:t>/m</w:t>
      </w:r>
      <w:r w:rsidRPr="00EE5F9C">
        <w:rPr>
          <w:rFonts w:ascii="Arial Narrow" w:hAnsi="Arial Narrow"/>
          <w:sz w:val="24"/>
          <w:vertAlign w:val="superscript"/>
        </w:rPr>
        <w:t>2</w:t>
      </w:r>
      <w:r w:rsidRPr="00EE5F9C">
        <w:rPr>
          <w:rFonts w:ascii="Arial Narrow" w:hAnsi="Arial Narrow"/>
          <w:sz w:val="24"/>
        </w:rPr>
        <w:t>]</w:t>
      </w:r>
    </w:p>
    <w:p w:rsidR="005B00C3" w:rsidRPr="00EE5F9C" w:rsidRDefault="005B00C3" w:rsidP="005B00C3">
      <w:pPr>
        <w:tabs>
          <w:tab w:val="right" w:pos="9640"/>
        </w:tabs>
        <w:ind w:left="863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h = 6,4/(0,3 x 200) = 0,11m</w:t>
      </w:r>
    </w:p>
    <w:p w:rsidR="005B00C3" w:rsidRPr="00EE5F9C" w:rsidRDefault="005B00C3" w:rsidP="005B00C3">
      <w:pPr>
        <w:tabs>
          <w:tab w:val="right" w:pos="9640"/>
        </w:tabs>
        <w:ind w:left="863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b x h = 0,30m x 0,11m</w:t>
      </w:r>
    </w:p>
    <w:p w:rsidR="005B00C3" w:rsidRPr="00EE5F9C" w:rsidRDefault="005B00C3" w:rsidP="00CA17E9">
      <w:pPr>
        <w:tabs>
          <w:tab w:val="right" w:pos="9640"/>
        </w:tabs>
        <w:ind w:left="863"/>
        <w:jc w:val="both"/>
        <w:rPr>
          <w:rFonts w:ascii="Arial Narrow" w:hAnsi="Arial Narrow"/>
          <w:sz w:val="24"/>
        </w:rPr>
      </w:pPr>
    </w:p>
    <w:p w:rsidR="005B00C3" w:rsidRPr="00EE5F9C" w:rsidRDefault="005B00C3" w:rsidP="00CA17E9">
      <w:pPr>
        <w:tabs>
          <w:tab w:val="right" w:pos="9640"/>
        </w:tabs>
        <w:ind w:left="863"/>
        <w:jc w:val="both"/>
        <w:rPr>
          <w:rFonts w:ascii="Arial Narrow" w:hAnsi="Arial Narrow"/>
          <w:sz w:val="24"/>
        </w:rPr>
      </w:pPr>
    </w:p>
    <w:p w:rsidR="00C85FE8" w:rsidRPr="00EE5F9C" w:rsidRDefault="00C85FE8">
      <w:pPr>
        <w:tabs>
          <w:tab w:val="right" w:pos="9060"/>
        </w:tabs>
        <w:spacing w:line="480" w:lineRule="auto"/>
        <w:jc w:val="both"/>
        <w:rPr>
          <w:rFonts w:ascii="Arial Narrow" w:hAnsi="Arial Narrow"/>
          <w:b/>
          <w:sz w:val="26"/>
        </w:rPr>
      </w:pPr>
      <w:r w:rsidRPr="00EE5F9C">
        <w:rPr>
          <w:rFonts w:ascii="Arial Narrow" w:hAnsi="Arial Narrow"/>
          <w:b/>
          <w:sz w:val="26"/>
        </w:rPr>
        <w:t>3.3.4. Próby i odbiory.</w:t>
      </w:r>
    </w:p>
    <w:p w:rsidR="00C85FE8" w:rsidRPr="00EE5F9C" w:rsidRDefault="00C85FE8">
      <w:pPr>
        <w:tabs>
          <w:tab w:val="right" w:pos="9060"/>
        </w:tabs>
        <w:spacing w:line="360" w:lineRule="auto"/>
        <w:ind w:left="283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Badania przy odbiorze powinny być zgodne z wymaganiami PN-B-10725.</w:t>
      </w:r>
    </w:p>
    <w:p w:rsidR="00C85FE8" w:rsidRPr="00EE5F9C" w:rsidRDefault="00C85FE8">
      <w:pPr>
        <w:tabs>
          <w:tab w:val="right" w:pos="9060"/>
        </w:tabs>
        <w:spacing w:line="360" w:lineRule="auto"/>
        <w:ind w:left="283"/>
        <w:jc w:val="both"/>
        <w:rPr>
          <w:rFonts w:ascii="Arial Narrow" w:hAnsi="Arial Narrow"/>
          <w:i/>
          <w:sz w:val="24"/>
        </w:rPr>
      </w:pPr>
      <w:r w:rsidRPr="00EE5F9C">
        <w:rPr>
          <w:rFonts w:ascii="Arial Narrow" w:hAnsi="Arial Narrow"/>
          <w:i/>
          <w:sz w:val="24"/>
        </w:rPr>
        <w:t>Odbiór techniczny częściowy :</w:t>
      </w:r>
    </w:p>
    <w:p w:rsidR="00C85FE8" w:rsidRPr="00EE5F9C" w:rsidRDefault="00C85FE8">
      <w:pPr>
        <w:numPr>
          <w:ilvl w:val="0"/>
          <w:numId w:val="7"/>
        </w:numPr>
        <w:tabs>
          <w:tab w:val="right" w:pos="9060"/>
        </w:tabs>
        <w:spacing w:line="360" w:lineRule="auto"/>
        <w:ind w:left="283" w:hanging="283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zbadanie zgodności usytuowania i długości przewodu z dokumentacją i inwentaryzacją geodezyjną,</w:t>
      </w:r>
    </w:p>
    <w:p w:rsidR="00C85FE8" w:rsidRPr="00EE5F9C" w:rsidRDefault="00C85FE8">
      <w:pPr>
        <w:numPr>
          <w:ilvl w:val="0"/>
          <w:numId w:val="8"/>
        </w:numPr>
        <w:tabs>
          <w:tab w:val="right" w:pos="9060"/>
        </w:tabs>
        <w:spacing w:line="360" w:lineRule="auto"/>
        <w:ind w:left="283" w:hanging="283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zbadanie usytuowania bloków oporowych w miejscach ustalonych w dokumentacji,</w:t>
      </w:r>
    </w:p>
    <w:p w:rsidR="00C85FE8" w:rsidRPr="00EE5F9C" w:rsidRDefault="00C85FE8">
      <w:pPr>
        <w:numPr>
          <w:ilvl w:val="0"/>
          <w:numId w:val="9"/>
        </w:numPr>
        <w:tabs>
          <w:tab w:val="right" w:pos="9060"/>
        </w:tabs>
        <w:spacing w:line="360" w:lineRule="auto"/>
        <w:ind w:left="283" w:hanging="283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zbadanie przez oględziny zabezpieczeń przed przemieszczeniem przewodów w rurze ochronnej,</w:t>
      </w:r>
    </w:p>
    <w:p w:rsidR="00C85FE8" w:rsidRPr="00EE5F9C" w:rsidRDefault="00C85FE8">
      <w:pPr>
        <w:numPr>
          <w:ilvl w:val="0"/>
          <w:numId w:val="10"/>
        </w:numPr>
        <w:tabs>
          <w:tab w:val="right" w:pos="9060"/>
        </w:tabs>
        <w:spacing w:line="360" w:lineRule="auto"/>
        <w:ind w:left="283" w:hanging="283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zbadanie podłoża naturalnego przez sprawdzenie nienaruszenia gruntu,</w:t>
      </w:r>
    </w:p>
    <w:p w:rsidR="00C85FE8" w:rsidRPr="00EE5F9C" w:rsidRDefault="00C85FE8">
      <w:pPr>
        <w:numPr>
          <w:ilvl w:val="0"/>
          <w:numId w:val="11"/>
        </w:numPr>
        <w:tabs>
          <w:tab w:val="right" w:pos="9060"/>
        </w:tabs>
        <w:spacing w:line="360" w:lineRule="auto"/>
        <w:ind w:left="283" w:hanging="283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zbadanie podłoża wzmocnionego przez sprawdzenie jego grubości i rodzaju zgodnie z dokumentacją,</w:t>
      </w:r>
    </w:p>
    <w:p w:rsidR="00C85FE8" w:rsidRPr="00EE5F9C" w:rsidRDefault="00C85FE8">
      <w:pPr>
        <w:numPr>
          <w:ilvl w:val="0"/>
          <w:numId w:val="12"/>
        </w:numPr>
        <w:tabs>
          <w:tab w:val="right" w:pos="9060"/>
        </w:tabs>
        <w:spacing w:line="360" w:lineRule="auto"/>
        <w:ind w:left="283" w:hanging="283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 xml:space="preserve">zbadanie materiału ziemnego użytego do </w:t>
      </w:r>
      <w:proofErr w:type="spellStart"/>
      <w:r w:rsidRPr="00EE5F9C">
        <w:rPr>
          <w:rFonts w:ascii="Arial Narrow" w:hAnsi="Arial Narrow"/>
          <w:sz w:val="24"/>
        </w:rPr>
        <w:t>obsypki</w:t>
      </w:r>
      <w:proofErr w:type="spellEnd"/>
      <w:r w:rsidRPr="00EE5F9C">
        <w:rPr>
          <w:rFonts w:ascii="Arial Narrow" w:hAnsi="Arial Narrow"/>
          <w:sz w:val="24"/>
        </w:rPr>
        <w:t xml:space="preserve"> przewodu oraz stopnia zagęszczenia,</w:t>
      </w:r>
    </w:p>
    <w:p w:rsidR="00C85FE8" w:rsidRPr="00EE5F9C" w:rsidRDefault="00C85FE8">
      <w:pPr>
        <w:numPr>
          <w:ilvl w:val="0"/>
          <w:numId w:val="13"/>
        </w:numPr>
        <w:tabs>
          <w:tab w:val="right" w:pos="9060"/>
        </w:tabs>
        <w:spacing w:line="360" w:lineRule="auto"/>
        <w:ind w:left="283" w:hanging="283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zbadanie szczelności przewodu zgodnie PN-B-10725.</w:t>
      </w:r>
    </w:p>
    <w:p w:rsidR="00871E12" w:rsidRPr="00EE5F9C" w:rsidRDefault="005B5EBF">
      <w:pPr>
        <w:tabs>
          <w:tab w:val="right" w:pos="9060"/>
        </w:tabs>
        <w:spacing w:line="360" w:lineRule="auto"/>
        <w:jc w:val="both"/>
        <w:rPr>
          <w:rFonts w:ascii="Arial Narrow" w:hAnsi="Arial Narrow"/>
          <w:iCs/>
          <w:sz w:val="24"/>
        </w:rPr>
      </w:pPr>
      <w:r w:rsidRPr="00EE5F9C">
        <w:rPr>
          <w:rFonts w:ascii="Arial Narrow" w:hAnsi="Arial Narrow"/>
          <w:iCs/>
          <w:sz w:val="24"/>
        </w:rPr>
        <w:t>D</w:t>
      </w:r>
      <w:r w:rsidR="00871E12" w:rsidRPr="00EE5F9C">
        <w:rPr>
          <w:rFonts w:ascii="Arial Narrow" w:hAnsi="Arial Narrow"/>
          <w:iCs/>
          <w:sz w:val="24"/>
        </w:rPr>
        <w:t xml:space="preserve">o </w:t>
      </w:r>
      <w:r w:rsidR="00C85FE8" w:rsidRPr="00EE5F9C">
        <w:rPr>
          <w:rFonts w:ascii="Arial Narrow" w:hAnsi="Arial Narrow"/>
          <w:iCs/>
          <w:sz w:val="24"/>
        </w:rPr>
        <w:t xml:space="preserve">wykonania </w:t>
      </w:r>
      <w:r w:rsidR="005B1278" w:rsidRPr="00EE5F9C">
        <w:rPr>
          <w:rFonts w:ascii="Arial Narrow" w:hAnsi="Arial Narrow"/>
          <w:iCs/>
          <w:sz w:val="24"/>
        </w:rPr>
        <w:t xml:space="preserve">chlorowania, </w:t>
      </w:r>
      <w:r w:rsidR="00C85FE8" w:rsidRPr="00EE5F9C">
        <w:rPr>
          <w:rFonts w:ascii="Arial Narrow" w:hAnsi="Arial Narrow"/>
          <w:iCs/>
          <w:sz w:val="24"/>
        </w:rPr>
        <w:t>płukania i prób szczelności</w:t>
      </w:r>
      <w:r w:rsidR="00871E12" w:rsidRPr="00EE5F9C">
        <w:rPr>
          <w:rFonts w:ascii="Arial Narrow" w:hAnsi="Arial Narrow"/>
          <w:iCs/>
          <w:sz w:val="24"/>
        </w:rPr>
        <w:t>:</w:t>
      </w:r>
    </w:p>
    <w:p w:rsidR="009013C5" w:rsidRPr="00EE5F9C" w:rsidRDefault="00871E12">
      <w:pPr>
        <w:tabs>
          <w:tab w:val="right" w:pos="9060"/>
        </w:tabs>
        <w:spacing w:line="360" w:lineRule="auto"/>
        <w:jc w:val="both"/>
        <w:rPr>
          <w:rFonts w:ascii="Arial Narrow" w:hAnsi="Arial Narrow"/>
          <w:iCs/>
          <w:sz w:val="24"/>
        </w:rPr>
      </w:pPr>
      <w:r w:rsidRPr="00EE5F9C">
        <w:rPr>
          <w:rFonts w:ascii="Arial Narrow" w:hAnsi="Arial Narrow"/>
          <w:iCs/>
          <w:sz w:val="24"/>
        </w:rPr>
        <w:t>etap</w:t>
      </w:r>
      <w:r w:rsidR="00FB31AF" w:rsidRPr="00EE5F9C">
        <w:rPr>
          <w:rFonts w:ascii="Arial Narrow" w:hAnsi="Arial Narrow"/>
          <w:iCs/>
          <w:sz w:val="24"/>
        </w:rPr>
        <w:t xml:space="preserve"> I - </w:t>
      </w:r>
      <w:r w:rsidR="00C85FE8" w:rsidRPr="00EE5F9C">
        <w:rPr>
          <w:rFonts w:ascii="Arial Narrow" w:hAnsi="Arial Narrow"/>
          <w:iCs/>
          <w:sz w:val="24"/>
        </w:rPr>
        <w:t>wyko</w:t>
      </w:r>
      <w:r w:rsidR="004D4261" w:rsidRPr="00EE5F9C">
        <w:rPr>
          <w:rFonts w:ascii="Arial Narrow" w:hAnsi="Arial Narrow"/>
          <w:iCs/>
          <w:sz w:val="24"/>
        </w:rPr>
        <w:t xml:space="preserve">nać </w:t>
      </w:r>
      <w:proofErr w:type="spellStart"/>
      <w:r w:rsidR="004D4261" w:rsidRPr="00EE5F9C">
        <w:rPr>
          <w:rFonts w:ascii="Arial Narrow" w:hAnsi="Arial Narrow"/>
          <w:iCs/>
          <w:sz w:val="24"/>
        </w:rPr>
        <w:t>nawiertk</w:t>
      </w:r>
      <w:r w:rsidR="001468ED" w:rsidRPr="00EE5F9C">
        <w:rPr>
          <w:rFonts w:ascii="Arial Narrow" w:hAnsi="Arial Narrow"/>
          <w:iCs/>
          <w:sz w:val="24"/>
        </w:rPr>
        <w:t>ę</w:t>
      </w:r>
      <w:proofErr w:type="spellEnd"/>
      <w:r w:rsidR="004D4261" w:rsidRPr="00EE5F9C">
        <w:rPr>
          <w:rFonts w:ascii="Arial Narrow" w:hAnsi="Arial Narrow"/>
          <w:iCs/>
          <w:sz w:val="24"/>
        </w:rPr>
        <w:t xml:space="preserve"> dn40</w:t>
      </w:r>
      <w:r w:rsidR="00C85FE8" w:rsidRPr="00EE5F9C">
        <w:rPr>
          <w:rFonts w:ascii="Arial Narrow" w:hAnsi="Arial Narrow"/>
          <w:iCs/>
          <w:sz w:val="24"/>
        </w:rPr>
        <w:t xml:space="preserve"> </w:t>
      </w:r>
      <w:r w:rsidR="006D0134" w:rsidRPr="00EE5F9C">
        <w:rPr>
          <w:rFonts w:ascii="Arial Narrow" w:hAnsi="Arial Narrow"/>
          <w:iCs/>
          <w:sz w:val="24"/>
        </w:rPr>
        <w:t>w</w:t>
      </w:r>
      <w:r w:rsidR="001468ED" w:rsidRPr="00EE5F9C">
        <w:rPr>
          <w:rFonts w:ascii="Arial Narrow" w:hAnsi="Arial Narrow"/>
          <w:iCs/>
          <w:sz w:val="24"/>
        </w:rPr>
        <w:t> </w:t>
      </w:r>
      <w:r w:rsidR="006D0134" w:rsidRPr="00EE5F9C">
        <w:rPr>
          <w:rFonts w:ascii="Arial Narrow" w:hAnsi="Arial Narrow"/>
          <w:iCs/>
          <w:sz w:val="24"/>
        </w:rPr>
        <w:t>wę</w:t>
      </w:r>
      <w:r w:rsidR="005B5EBF" w:rsidRPr="00EE5F9C">
        <w:rPr>
          <w:rFonts w:ascii="Arial Narrow" w:hAnsi="Arial Narrow"/>
          <w:iCs/>
          <w:sz w:val="24"/>
        </w:rPr>
        <w:t>źle</w:t>
      </w:r>
      <w:r w:rsidR="00785F05" w:rsidRPr="00EE5F9C">
        <w:rPr>
          <w:rFonts w:ascii="Arial Narrow" w:hAnsi="Arial Narrow"/>
          <w:iCs/>
          <w:sz w:val="24"/>
        </w:rPr>
        <w:t xml:space="preserve"> nr </w:t>
      </w:r>
      <w:r w:rsidR="001468ED" w:rsidRPr="00EE5F9C">
        <w:rPr>
          <w:rFonts w:ascii="Arial Narrow" w:hAnsi="Arial Narrow"/>
          <w:iCs/>
          <w:sz w:val="24"/>
        </w:rPr>
        <w:t xml:space="preserve">1 </w:t>
      </w:r>
      <w:r w:rsidR="00C85FE8" w:rsidRPr="00EE5F9C">
        <w:rPr>
          <w:rFonts w:ascii="Arial Narrow" w:hAnsi="Arial Narrow"/>
          <w:iCs/>
          <w:sz w:val="24"/>
        </w:rPr>
        <w:t xml:space="preserve">oraz </w:t>
      </w:r>
      <w:r w:rsidR="004D4261" w:rsidRPr="00EE5F9C">
        <w:rPr>
          <w:rFonts w:ascii="Arial Narrow" w:hAnsi="Arial Narrow"/>
          <w:iCs/>
          <w:sz w:val="24"/>
        </w:rPr>
        <w:t xml:space="preserve">wykorzystać </w:t>
      </w:r>
      <w:r w:rsidR="005B5EBF" w:rsidRPr="00EE5F9C">
        <w:rPr>
          <w:rFonts w:ascii="Arial Narrow" w:hAnsi="Arial Narrow"/>
          <w:iCs/>
          <w:sz w:val="24"/>
        </w:rPr>
        <w:t xml:space="preserve">do odpowietrzenia sieci przy napełnianiu </w:t>
      </w:r>
      <w:r w:rsidR="00C85FE8" w:rsidRPr="00EE5F9C">
        <w:rPr>
          <w:rFonts w:ascii="Arial Narrow" w:hAnsi="Arial Narrow"/>
          <w:iCs/>
          <w:sz w:val="24"/>
        </w:rPr>
        <w:t>hydrant</w:t>
      </w:r>
      <w:r w:rsidR="00FB31AF" w:rsidRPr="00EE5F9C">
        <w:rPr>
          <w:rFonts w:ascii="Arial Narrow" w:hAnsi="Arial Narrow"/>
          <w:iCs/>
          <w:sz w:val="24"/>
        </w:rPr>
        <w:t>y</w:t>
      </w:r>
      <w:r w:rsidR="00C85FE8" w:rsidRPr="00EE5F9C">
        <w:rPr>
          <w:rFonts w:ascii="Arial Narrow" w:hAnsi="Arial Narrow"/>
          <w:iCs/>
          <w:sz w:val="24"/>
        </w:rPr>
        <w:t xml:space="preserve"> przeciwpożarow</w:t>
      </w:r>
      <w:r w:rsidR="00FB31AF" w:rsidRPr="00EE5F9C">
        <w:rPr>
          <w:rFonts w:ascii="Arial Narrow" w:hAnsi="Arial Narrow"/>
          <w:iCs/>
          <w:sz w:val="24"/>
        </w:rPr>
        <w:t xml:space="preserve">e – nadziemny w węźle nr 3 i podziemny w węźle w4 </w:t>
      </w:r>
      <w:r w:rsidR="005B5EBF" w:rsidRPr="00EE5F9C">
        <w:rPr>
          <w:rFonts w:ascii="Arial Narrow" w:hAnsi="Arial Narrow"/>
          <w:iCs/>
          <w:sz w:val="24"/>
        </w:rPr>
        <w:t>; po </w:t>
      </w:r>
      <w:r w:rsidR="00C85FE8" w:rsidRPr="00EE5F9C">
        <w:rPr>
          <w:rFonts w:ascii="Arial Narrow" w:hAnsi="Arial Narrow"/>
          <w:iCs/>
          <w:sz w:val="24"/>
        </w:rPr>
        <w:t xml:space="preserve">wykonaniu prób </w:t>
      </w:r>
      <w:r w:rsidR="00FE1207" w:rsidRPr="00EE5F9C">
        <w:rPr>
          <w:rFonts w:ascii="Arial Narrow" w:hAnsi="Arial Narrow"/>
          <w:iCs/>
          <w:sz w:val="24"/>
        </w:rPr>
        <w:t>otwó</w:t>
      </w:r>
      <w:r w:rsidR="005B1278" w:rsidRPr="00EE5F9C">
        <w:rPr>
          <w:rFonts w:ascii="Arial Narrow" w:hAnsi="Arial Narrow"/>
          <w:iCs/>
          <w:sz w:val="24"/>
        </w:rPr>
        <w:t>r po </w:t>
      </w:r>
      <w:proofErr w:type="spellStart"/>
      <w:r w:rsidR="00FE1207" w:rsidRPr="00EE5F9C">
        <w:rPr>
          <w:rFonts w:ascii="Arial Narrow" w:hAnsi="Arial Narrow"/>
          <w:iCs/>
          <w:sz w:val="24"/>
        </w:rPr>
        <w:t>nawiertce</w:t>
      </w:r>
      <w:proofErr w:type="spellEnd"/>
      <w:r w:rsidR="004D4261" w:rsidRPr="00EE5F9C">
        <w:rPr>
          <w:rFonts w:ascii="Arial Narrow" w:hAnsi="Arial Narrow"/>
          <w:iCs/>
          <w:sz w:val="24"/>
        </w:rPr>
        <w:t xml:space="preserve"> za</w:t>
      </w:r>
      <w:r w:rsidR="00D14AE1" w:rsidRPr="00EE5F9C">
        <w:rPr>
          <w:rFonts w:ascii="Arial Narrow" w:hAnsi="Arial Narrow"/>
          <w:iCs/>
          <w:sz w:val="24"/>
        </w:rPr>
        <w:t>mknąć</w:t>
      </w:r>
      <w:r w:rsidR="004D4261" w:rsidRPr="00EE5F9C">
        <w:rPr>
          <w:rFonts w:ascii="Arial Narrow" w:hAnsi="Arial Narrow"/>
          <w:iCs/>
          <w:sz w:val="24"/>
        </w:rPr>
        <w:t xml:space="preserve"> opaską naprawczą</w:t>
      </w:r>
      <w:r w:rsidR="005B5EBF" w:rsidRPr="00EE5F9C">
        <w:rPr>
          <w:rFonts w:ascii="Arial Narrow" w:hAnsi="Arial Narrow"/>
          <w:iCs/>
          <w:sz w:val="24"/>
        </w:rPr>
        <w:t>;</w:t>
      </w:r>
    </w:p>
    <w:p w:rsidR="00C85FE8" w:rsidRPr="00EE5F9C" w:rsidRDefault="00FB31AF">
      <w:pPr>
        <w:tabs>
          <w:tab w:val="right" w:pos="9060"/>
        </w:tabs>
        <w:spacing w:line="360" w:lineRule="auto"/>
        <w:jc w:val="both"/>
        <w:rPr>
          <w:rFonts w:ascii="Arial Narrow" w:hAnsi="Arial Narrow"/>
          <w:iCs/>
          <w:sz w:val="24"/>
        </w:rPr>
      </w:pPr>
      <w:r w:rsidRPr="00EE5F9C">
        <w:rPr>
          <w:rFonts w:ascii="Arial Narrow" w:hAnsi="Arial Narrow"/>
          <w:iCs/>
          <w:sz w:val="24"/>
        </w:rPr>
        <w:t>etap II</w:t>
      </w:r>
      <w:r w:rsidR="009C3A78" w:rsidRPr="00EE5F9C">
        <w:rPr>
          <w:rFonts w:ascii="Arial Narrow" w:hAnsi="Arial Narrow"/>
          <w:iCs/>
          <w:sz w:val="24"/>
        </w:rPr>
        <w:t xml:space="preserve"> </w:t>
      </w:r>
      <w:r w:rsidR="009013C5" w:rsidRPr="00EE5F9C">
        <w:rPr>
          <w:rFonts w:ascii="Arial Narrow" w:hAnsi="Arial Narrow"/>
          <w:iCs/>
          <w:sz w:val="24"/>
        </w:rPr>
        <w:t xml:space="preserve">- </w:t>
      </w:r>
      <w:r w:rsidR="009C3A78" w:rsidRPr="00EE5F9C">
        <w:rPr>
          <w:rFonts w:ascii="Arial Narrow" w:hAnsi="Arial Narrow"/>
          <w:iCs/>
          <w:sz w:val="24"/>
        </w:rPr>
        <w:t xml:space="preserve">wykorzystać </w:t>
      </w:r>
      <w:r w:rsidR="005B5EBF" w:rsidRPr="00EE5F9C">
        <w:rPr>
          <w:rFonts w:ascii="Arial Narrow" w:hAnsi="Arial Narrow"/>
          <w:iCs/>
          <w:sz w:val="24"/>
        </w:rPr>
        <w:t xml:space="preserve">do odpowietrzenia sieci przy napełnianiu </w:t>
      </w:r>
      <w:r w:rsidR="009C3A78" w:rsidRPr="00EE5F9C">
        <w:rPr>
          <w:rFonts w:ascii="Arial Narrow" w:hAnsi="Arial Narrow"/>
          <w:iCs/>
          <w:sz w:val="24"/>
        </w:rPr>
        <w:t>hydranty przeciwpożarowe – n</w:t>
      </w:r>
      <w:r w:rsidR="005B5EBF" w:rsidRPr="00EE5F9C">
        <w:rPr>
          <w:rFonts w:ascii="Arial Narrow" w:hAnsi="Arial Narrow"/>
          <w:iCs/>
          <w:sz w:val="24"/>
        </w:rPr>
        <w:t xml:space="preserve">adziemne w węzłach nr 6 i nr 7 </w:t>
      </w:r>
      <w:r w:rsidR="009C3A78" w:rsidRPr="00EE5F9C">
        <w:rPr>
          <w:rFonts w:ascii="Arial Narrow" w:hAnsi="Arial Narrow"/>
          <w:iCs/>
          <w:sz w:val="24"/>
        </w:rPr>
        <w:t>i podziemny w węźle w5</w:t>
      </w:r>
      <w:r w:rsidR="005B5EBF" w:rsidRPr="00EE5F9C">
        <w:rPr>
          <w:rFonts w:ascii="Arial Narrow" w:hAnsi="Arial Narrow"/>
          <w:iCs/>
          <w:sz w:val="24"/>
        </w:rPr>
        <w:t>.</w:t>
      </w:r>
    </w:p>
    <w:p w:rsidR="00C85FE8" w:rsidRPr="00EE5F9C" w:rsidRDefault="00C85FE8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Próbę szczelności i ciśnieniową należy wykonać zgodnie z zaleceniami producenta rur oraz z PN-B-10725. Próbę należy wykonać przez okres 30 min.- obserwować i rejestrować wzrost ciśnienia wewnętrznego wywołany kurczeniem się rurociągu. Zasadniczą p</w:t>
      </w:r>
      <w:r w:rsidR="00FE1207" w:rsidRPr="00EE5F9C">
        <w:rPr>
          <w:rFonts w:ascii="Arial Narrow" w:hAnsi="Arial Narrow"/>
          <w:sz w:val="24"/>
        </w:rPr>
        <w:t>róbę szczelności można uznać za </w:t>
      </w:r>
      <w:r w:rsidRPr="00EE5F9C">
        <w:rPr>
          <w:rFonts w:ascii="Arial Narrow" w:hAnsi="Arial Narrow"/>
          <w:sz w:val="24"/>
        </w:rPr>
        <w:t>pozytywną jeżeli linia zmian ciśnienia wykazuje tendencję wzrostową i w ciągu 30 min. nie wykazuje spadku. Próbę ciśnieniową wykonać na ciśnienie 1 </w:t>
      </w:r>
      <w:proofErr w:type="spellStart"/>
      <w:r w:rsidRPr="00EE5F9C">
        <w:rPr>
          <w:rFonts w:ascii="Arial Narrow" w:hAnsi="Arial Narrow"/>
          <w:sz w:val="24"/>
        </w:rPr>
        <w:t>MPa</w:t>
      </w:r>
      <w:proofErr w:type="spellEnd"/>
      <w:r w:rsidRPr="00EE5F9C">
        <w:rPr>
          <w:rFonts w:ascii="Arial Narrow" w:hAnsi="Arial Narrow"/>
          <w:sz w:val="24"/>
        </w:rPr>
        <w:t>. Przed włączeniem do czynnej sieci, nowo wybudowany przewód  wodociągowy należy przepłukać i zdezynfekować, a uzyskane wyniki badań bakteriologicznych znajdującej się w</w:t>
      </w:r>
      <w:r w:rsidR="009E6463" w:rsidRPr="00EE5F9C">
        <w:rPr>
          <w:rFonts w:ascii="Arial Narrow" w:hAnsi="Arial Narrow"/>
          <w:sz w:val="24"/>
        </w:rPr>
        <w:t> </w:t>
      </w:r>
      <w:r w:rsidRPr="00EE5F9C">
        <w:rPr>
          <w:rFonts w:ascii="Arial Narrow" w:hAnsi="Arial Narrow"/>
          <w:sz w:val="24"/>
        </w:rPr>
        <w:t>nim wody powinny spełniać wymagania Rozporządzenia Ministra Zdrowia z dnia 4 września 2000 ( Dz. U nr 82/00/ poz. 937).</w:t>
      </w:r>
    </w:p>
    <w:p w:rsidR="00C85FE8" w:rsidRPr="00EE5F9C" w:rsidRDefault="00C85FE8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Wyniki badań powinny być wpisane do dziennika budowy, który z protokółem próby szczelności przewodu, inwentaryzacją geodezyjną oraz certyfikatami i deklaracjami zgodności z polsk</w:t>
      </w:r>
      <w:r w:rsidR="00FE1207" w:rsidRPr="00EE5F9C">
        <w:rPr>
          <w:rFonts w:ascii="Arial Narrow" w:hAnsi="Arial Narrow"/>
          <w:sz w:val="24"/>
        </w:rPr>
        <w:t xml:space="preserve">imi normami </w:t>
      </w:r>
      <w:r w:rsidR="00FE1207" w:rsidRPr="00EE5F9C">
        <w:rPr>
          <w:rFonts w:ascii="Arial Narrow" w:hAnsi="Arial Narrow"/>
          <w:sz w:val="24"/>
        </w:rPr>
        <w:lastRenderedPageBreak/>
        <w:t>i </w:t>
      </w:r>
      <w:r w:rsidRPr="00EE5F9C">
        <w:rPr>
          <w:rFonts w:ascii="Arial Narrow" w:hAnsi="Arial Narrow"/>
          <w:sz w:val="24"/>
        </w:rPr>
        <w:t>aprobatami technicznym dotyczącymi rur i armatury, stanowi podstawę do decyzji i możliwości zasypania odebranego odcinka przewodu sieci wodociągowej.</w:t>
      </w:r>
    </w:p>
    <w:p w:rsidR="00C85FE8" w:rsidRPr="00EE5F9C" w:rsidRDefault="00C85FE8">
      <w:pPr>
        <w:tabs>
          <w:tab w:val="right" w:pos="9060"/>
        </w:tabs>
        <w:spacing w:line="360" w:lineRule="auto"/>
        <w:ind w:left="283"/>
        <w:jc w:val="both"/>
        <w:rPr>
          <w:rFonts w:ascii="Arial Narrow" w:hAnsi="Arial Narrow"/>
          <w:i/>
          <w:sz w:val="24"/>
        </w:rPr>
      </w:pPr>
      <w:r w:rsidRPr="00EE5F9C">
        <w:rPr>
          <w:rFonts w:ascii="Arial Narrow" w:hAnsi="Arial Narrow"/>
          <w:i/>
          <w:sz w:val="24"/>
        </w:rPr>
        <w:t>Odbiór techniczny końcowy:</w:t>
      </w:r>
    </w:p>
    <w:p w:rsidR="00C85FE8" w:rsidRPr="00EE5F9C" w:rsidRDefault="00C85FE8">
      <w:pPr>
        <w:numPr>
          <w:ilvl w:val="0"/>
          <w:numId w:val="14"/>
        </w:numPr>
        <w:tabs>
          <w:tab w:val="right" w:pos="9060"/>
        </w:tabs>
        <w:spacing w:line="360" w:lineRule="auto"/>
        <w:ind w:left="283" w:hanging="283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zbadanie zgodności dokumentacji technicznej ze stanem faktycznym i inwentaryzacją geodezyjną</w:t>
      </w:r>
    </w:p>
    <w:p w:rsidR="00C85FE8" w:rsidRPr="00EE5F9C" w:rsidRDefault="00C85FE8">
      <w:pPr>
        <w:numPr>
          <w:ilvl w:val="0"/>
          <w:numId w:val="15"/>
        </w:numPr>
        <w:tabs>
          <w:tab w:val="right" w:pos="9060"/>
        </w:tabs>
        <w:spacing w:line="360" w:lineRule="auto"/>
        <w:ind w:left="283" w:hanging="283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zbadanie zgodności protokółów odbioru: próby szczelności, wynikó</w:t>
      </w:r>
      <w:r w:rsidR="00FE1207" w:rsidRPr="00EE5F9C">
        <w:rPr>
          <w:rFonts w:ascii="Arial Narrow" w:hAnsi="Arial Narrow"/>
          <w:sz w:val="24"/>
        </w:rPr>
        <w:t>w badań bakteriologicznych oraz </w:t>
      </w:r>
      <w:r w:rsidRPr="00EE5F9C">
        <w:rPr>
          <w:rFonts w:ascii="Arial Narrow" w:hAnsi="Arial Narrow"/>
          <w:sz w:val="24"/>
        </w:rPr>
        <w:t>wyników stopnia zagęszczenia gruntu zasypki wykopu</w:t>
      </w:r>
    </w:p>
    <w:p w:rsidR="00C85FE8" w:rsidRPr="00EE5F9C" w:rsidRDefault="00C85FE8">
      <w:pPr>
        <w:numPr>
          <w:ilvl w:val="0"/>
          <w:numId w:val="16"/>
        </w:numPr>
        <w:tabs>
          <w:tab w:val="right" w:pos="9060"/>
        </w:tabs>
        <w:spacing w:line="360" w:lineRule="auto"/>
        <w:ind w:left="283" w:hanging="283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zbadanie rozstawu  armatury i jej działania</w:t>
      </w:r>
    </w:p>
    <w:p w:rsidR="00C85FE8" w:rsidRPr="00EE5F9C" w:rsidRDefault="00120878">
      <w:pPr>
        <w:numPr>
          <w:ilvl w:val="0"/>
          <w:numId w:val="16"/>
        </w:numPr>
        <w:tabs>
          <w:tab w:val="right" w:pos="9060"/>
        </w:tabs>
        <w:spacing w:line="360" w:lineRule="auto"/>
        <w:ind w:left="283" w:hanging="283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w</w:t>
      </w:r>
      <w:r w:rsidR="00C85FE8" w:rsidRPr="00EE5F9C">
        <w:rPr>
          <w:rFonts w:ascii="Arial Narrow" w:hAnsi="Arial Narrow"/>
          <w:sz w:val="24"/>
        </w:rPr>
        <w:t>yniki badań powinny być wpisane do dziennika budowy, który z protokółami odbiorów technicznych częściowych, projektem z wprowadzonymi zmianami w trakcie budowy, wynikami badań bakteriologicznych, wynikami badań stopnia zagęszczenia gruntu zasypki wykopu i inwentaryzacją geodezyjną jest przedłożony podczas spisywania protokołu odbioru technicznego końcowego. Teren po budowie przewodu wodociągowego powinien być doprowadzony do stanu pierwotnego.</w:t>
      </w:r>
    </w:p>
    <w:p w:rsidR="00AD1966" w:rsidRPr="00EE5F9C" w:rsidRDefault="00AD1966" w:rsidP="00B83B5E">
      <w:pPr>
        <w:tabs>
          <w:tab w:val="right" w:pos="9060"/>
        </w:tabs>
        <w:spacing w:line="360" w:lineRule="auto"/>
        <w:ind w:left="283"/>
        <w:jc w:val="both"/>
        <w:rPr>
          <w:rFonts w:ascii="Arial Narrow" w:hAnsi="Arial Narrow"/>
          <w:sz w:val="24"/>
        </w:rPr>
      </w:pPr>
    </w:p>
    <w:p w:rsidR="00C85FE8" w:rsidRPr="00EE5F9C" w:rsidRDefault="00C85FE8">
      <w:pPr>
        <w:spacing w:line="360" w:lineRule="auto"/>
        <w:rPr>
          <w:rFonts w:ascii="Arial Narrow" w:hAnsi="Arial Narrow"/>
          <w:sz w:val="26"/>
        </w:rPr>
      </w:pPr>
      <w:r w:rsidRPr="00EE5F9C">
        <w:rPr>
          <w:rFonts w:ascii="Arial Narrow" w:hAnsi="Arial Narrow"/>
          <w:sz w:val="26"/>
        </w:rPr>
        <w:t>3.4. SIEĆ KANALIZACJI SANITARNEJ - ROZWIĄZANIA PROJEKTOWE</w:t>
      </w:r>
    </w:p>
    <w:p w:rsidR="00C85FE8" w:rsidRPr="00EE5F9C" w:rsidRDefault="00C85FE8">
      <w:pPr>
        <w:tabs>
          <w:tab w:val="right" w:pos="9060"/>
        </w:tabs>
        <w:spacing w:line="480" w:lineRule="auto"/>
        <w:jc w:val="both"/>
        <w:rPr>
          <w:rFonts w:ascii="Arial Narrow" w:hAnsi="Arial Narrow"/>
          <w:bCs/>
          <w:i/>
          <w:iCs/>
          <w:sz w:val="26"/>
        </w:rPr>
      </w:pPr>
      <w:r w:rsidRPr="00EE5F9C">
        <w:rPr>
          <w:rFonts w:ascii="Arial Narrow" w:hAnsi="Arial Narrow"/>
          <w:b/>
          <w:sz w:val="26"/>
        </w:rPr>
        <w:t>3.4.1. Projektowana trasa i włączenie do sieci</w:t>
      </w:r>
    </w:p>
    <w:p w:rsidR="000A537C" w:rsidRPr="00EE5F9C" w:rsidRDefault="003A20C8" w:rsidP="009E6463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No</w:t>
      </w:r>
      <w:r w:rsidR="005F37B1" w:rsidRPr="00EE5F9C">
        <w:rPr>
          <w:rFonts w:ascii="Arial Narrow" w:hAnsi="Arial Narrow"/>
          <w:sz w:val="24"/>
        </w:rPr>
        <w:t>woprojektowana sieć o średnicy ø</w:t>
      </w:r>
      <w:r w:rsidRPr="00EE5F9C">
        <w:rPr>
          <w:rFonts w:ascii="Arial Narrow" w:hAnsi="Arial Narrow"/>
          <w:sz w:val="24"/>
        </w:rPr>
        <w:t xml:space="preserve">200mm, włączona zostanie do </w:t>
      </w:r>
      <w:r w:rsidR="0010183F" w:rsidRPr="00EE5F9C">
        <w:rPr>
          <w:rFonts w:ascii="Arial Narrow" w:hAnsi="Arial Narrow"/>
          <w:sz w:val="24"/>
        </w:rPr>
        <w:t>istniejące</w:t>
      </w:r>
      <w:r w:rsidR="00577636" w:rsidRPr="00EE5F9C">
        <w:rPr>
          <w:rFonts w:ascii="Arial Narrow" w:hAnsi="Arial Narrow"/>
          <w:sz w:val="24"/>
        </w:rPr>
        <w:t xml:space="preserve">go </w:t>
      </w:r>
      <w:r w:rsidR="00957FAF" w:rsidRPr="00EE5F9C">
        <w:rPr>
          <w:rFonts w:ascii="Arial Narrow" w:hAnsi="Arial Narrow"/>
          <w:sz w:val="24"/>
        </w:rPr>
        <w:t>króćca</w:t>
      </w:r>
      <w:r w:rsidRPr="00EE5F9C">
        <w:rPr>
          <w:rFonts w:ascii="Arial Narrow" w:hAnsi="Arial Narrow"/>
          <w:sz w:val="24"/>
        </w:rPr>
        <w:t xml:space="preserve"> si</w:t>
      </w:r>
      <w:r w:rsidR="005F37B1" w:rsidRPr="00EE5F9C">
        <w:rPr>
          <w:rFonts w:ascii="Arial Narrow" w:hAnsi="Arial Narrow"/>
          <w:sz w:val="24"/>
        </w:rPr>
        <w:t>eci kanalizacji sanitarnej PVC ø</w:t>
      </w:r>
      <w:r w:rsidR="00613E70" w:rsidRPr="00EE5F9C">
        <w:rPr>
          <w:rFonts w:ascii="Arial Narrow" w:hAnsi="Arial Narrow"/>
          <w:sz w:val="24"/>
        </w:rPr>
        <w:t>200</w:t>
      </w:r>
      <w:r w:rsidRPr="00EE5F9C">
        <w:rPr>
          <w:rFonts w:ascii="Arial Narrow" w:hAnsi="Arial Narrow"/>
          <w:sz w:val="24"/>
        </w:rPr>
        <w:t>mm</w:t>
      </w:r>
      <w:r w:rsidR="00957FAF" w:rsidRPr="00EE5F9C">
        <w:rPr>
          <w:rFonts w:ascii="Arial Narrow" w:hAnsi="Arial Narrow"/>
          <w:sz w:val="24"/>
        </w:rPr>
        <w:t>, wyprowadzonego</w:t>
      </w:r>
      <w:r w:rsidR="00577636" w:rsidRPr="00EE5F9C">
        <w:rPr>
          <w:rFonts w:ascii="Arial Narrow" w:hAnsi="Arial Narrow"/>
          <w:sz w:val="24"/>
        </w:rPr>
        <w:t xml:space="preserve"> w kierunku ul. Dojazdowej</w:t>
      </w:r>
      <w:r w:rsidRPr="00EE5F9C">
        <w:rPr>
          <w:rFonts w:ascii="Arial Narrow" w:hAnsi="Arial Narrow"/>
          <w:sz w:val="24"/>
        </w:rPr>
        <w:t xml:space="preserve">. </w:t>
      </w:r>
      <w:r w:rsidR="009A6B05" w:rsidRPr="00EE5F9C">
        <w:rPr>
          <w:rFonts w:ascii="Arial Narrow" w:hAnsi="Arial Narrow"/>
          <w:sz w:val="24"/>
        </w:rPr>
        <w:t xml:space="preserve">Sieć poprowadzona będzie </w:t>
      </w:r>
      <w:r w:rsidR="00957FAF" w:rsidRPr="00EE5F9C">
        <w:rPr>
          <w:rFonts w:ascii="Arial Narrow" w:hAnsi="Arial Narrow"/>
          <w:sz w:val="24"/>
        </w:rPr>
        <w:t xml:space="preserve">w ulicy Dojazdowej - dz.579 - </w:t>
      </w:r>
      <w:r w:rsidR="00577636" w:rsidRPr="00EE5F9C">
        <w:rPr>
          <w:rFonts w:ascii="Arial Narrow" w:hAnsi="Arial Narrow"/>
          <w:sz w:val="24"/>
        </w:rPr>
        <w:t>do wysokości posesji nr 10 oraz w pasach drogowych o numerach ewidencyjnych działek 581/29, 581/28 i 581/37.</w:t>
      </w:r>
    </w:p>
    <w:p w:rsidR="00C85FE8" w:rsidRPr="00EE5F9C" w:rsidRDefault="00C85FE8" w:rsidP="00C4324E">
      <w:pPr>
        <w:tabs>
          <w:tab w:val="right" w:pos="9060"/>
        </w:tabs>
        <w:spacing w:line="360" w:lineRule="auto"/>
        <w:jc w:val="both"/>
        <w:rPr>
          <w:rFonts w:ascii="Arial Narrow" w:hAnsi="Arial Narrow"/>
          <w:bCs/>
          <w:i/>
          <w:iCs/>
          <w:sz w:val="26"/>
        </w:rPr>
      </w:pPr>
      <w:r w:rsidRPr="00EE5F9C">
        <w:rPr>
          <w:rFonts w:ascii="Arial Narrow" w:hAnsi="Arial Narrow"/>
          <w:b/>
          <w:sz w:val="26"/>
        </w:rPr>
        <w:t>3.4.2. Materiały</w:t>
      </w:r>
    </w:p>
    <w:p w:rsidR="00957FAF" w:rsidRPr="00EE5F9C" w:rsidRDefault="00C85FE8" w:rsidP="00957FAF">
      <w:pPr>
        <w:spacing w:line="360" w:lineRule="auto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Sieć sanitarną projektuję z rur</w:t>
      </w:r>
      <w:r w:rsidR="001C7718" w:rsidRPr="00EE5F9C">
        <w:rPr>
          <w:rFonts w:ascii="Arial Narrow" w:hAnsi="Arial Narrow"/>
          <w:sz w:val="24"/>
        </w:rPr>
        <w:t xml:space="preserve"> </w:t>
      </w:r>
      <w:r w:rsidR="003856C6" w:rsidRPr="00EE5F9C">
        <w:rPr>
          <w:rFonts w:ascii="Arial Narrow" w:hAnsi="Arial Narrow"/>
          <w:sz w:val="24"/>
        </w:rPr>
        <w:t xml:space="preserve">z tworzywa sztucznego </w:t>
      </w:r>
      <w:r w:rsidR="003A78DD" w:rsidRPr="00EE5F9C">
        <w:rPr>
          <w:rFonts w:ascii="Arial Narrow" w:hAnsi="Arial Narrow"/>
          <w:sz w:val="24"/>
        </w:rPr>
        <w:t xml:space="preserve">PVC </w:t>
      </w:r>
      <w:r w:rsidR="003856C6" w:rsidRPr="00EE5F9C">
        <w:rPr>
          <w:rFonts w:ascii="Arial Narrow" w:hAnsi="Arial Narrow"/>
          <w:sz w:val="24"/>
        </w:rPr>
        <w:t xml:space="preserve">o średnicy nominalnej Dn200, ściance z litego materiału i sztywności 8 </w:t>
      </w:r>
      <w:proofErr w:type="spellStart"/>
      <w:r w:rsidR="003856C6" w:rsidRPr="00EE5F9C">
        <w:rPr>
          <w:rFonts w:ascii="Arial Narrow" w:hAnsi="Arial Narrow"/>
          <w:sz w:val="24"/>
        </w:rPr>
        <w:t>kN</w:t>
      </w:r>
      <w:proofErr w:type="spellEnd"/>
      <w:r w:rsidR="003856C6" w:rsidRPr="00EE5F9C">
        <w:rPr>
          <w:rFonts w:ascii="Arial Narrow" w:hAnsi="Arial Narrow"/>
          <w:sz w:val="24"/>
        </w:rPr>
        <w:t>/m</w:t>
      </w:r>
      <w:r w:rsidR="003856C6" w:rsidRPr="00EE5F9C">
        <w:rPr>
          <w:rFonts w:ascii="Arial Narrow" w:hAnsi="Arial Narrow"/>
          <w:sz w:val="24"/>
          <w:vertAlign w:val="superscript"/>
        </w:rPr>
        <w:t>2</w:t>
      </w:r>
      <w:r w:rsidR="003856C6" w:rsidRPr="00EE5F9C">
        <w:rPr>
          <w:rFonts w:ascii="Arial Narrow" w:hAnsi="Arial Narrow"/>
          <w:sz w:val="24"/>
        </w:rPr>
        <w:t>.</w:t>
      </w:r>
      <w:r w:rsidR="00957FAF" w:rsidRPr="00EE5F9C">
        <w:rPr>
          <w:rFonts w:ascii="Arial Narrow" w:hAnsi="Arial Narrow"/>
          <w:sz w:val="24"/>
        </w:rPr>
        <w:t xml:space="preserve"> Na włączeniach do studni wykonać przejścia szczelne.</w:t>
      </w:r>
    </w:p>
    <w:p w:rsidR="00D47886" w:rsidRPr="00EE5F9C" w:rsidRDefault="00C85FE8" w:rsidP="00D47886">
      <w:pPr>
        <w:spacing w:line="360" w:lineRule="auto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Studzienki kanalizacyjne zaprojektowano</w:t>
      </w:r>
      <w:r w:rsidR="00D47886" w:rsidRPr="00EE5F9C">
        <w:rPr>
          <w:rFonts w:ascii="Arial Narrow" w:hAnsi="Arial Narrow"/>
          <w:sz w:val="24"/>
        </w:rPr>
        <w:t xml:space="preserve"> </w:t>
      </w:r>
      <w:r w:rsidR="000B4EEB" w:rsidRPr="00EE5F9C">
        <w:rPr>
          <w:rFonts w:ascii="Arial Narrow" w:hAnsi="Arial Narrow"/>
          <w:sz w:val="24"/>
        </w:rPr>
        <w:t xml:space="preserve">o średnicy </w:t>
      </w:r>
      <w:r w:rsidR="00065296" w:rsidRPr="00EE5F9C">
        <w:rPr>
          <w:rFonts w:ascii="Arial Narrow" w:hAnsi="Arial Narrow"/>
          <w:sz w:val="24"/>
        </w:rPr>
        <w:t xml:space="preserve">ø </w:t>
      </w:r>
      <w:r w:rsidR="000B4EEB" w:rsidRPr="00EE5F9C">
        <w:rPr>
          <w:rFonts w:ascii="Arial Narrow" w:hAnsi="Arial Narrow"/>
          <w:sz w:val="24"/>
        </w:rPr>
        <w:t xml:space="preserve">1000mm; zamontować studnie z betonu(B45) lub </w:t>
      </w:r>
      <w:proofErr w:type="spellStart"/>
      <w:r w:rsidR="000B4EEB" w:rsidRPr="00EE5F9C">
        <w:rPr>
          <w:rFonts w:ascii="Arial Narrow" w:hAnsi="Arial Narrow"/>
          <w:sz w:val="24"/>
        </w:rPr>
        <w:t>polimerbetonu</w:t>
      </w:r>
      <w:proofErr w:type="spellEnd"/>
      <w:r w:rsidR="000B4EEB" w:rsidRPr="00EE5F9C">
        <w:rPr>
          <w:rFonts w:ascii="Arial Narrow" w:hAnsi="Arial Narrow"/>
          <w:sz w:val="24"/>
        </w:rPr>
        <w:t>, posiadające pełne dno z gotową kinetą (stanowiące monolit), połączenia elementów studni na uszczelki gumowe. Studnia musi być wyposażona w stopnie włazowe żeli</w:t>
      </w:r>
      <w:r w:rsidR="005F37B1" w:rsidRPr="00EE5F9C">
        <w:rPr>
          <w:rFonts w:ascii="Arial Narrow" w:hAnsi="Arial Narrow"/>
          <w:sz w:val="24"/>
        </w:rPr>
        <w:t>wne, zamontowane fabrycznie. Na </w:t>
      </w:r>
      <w:r w:rsidR="000B4EEB" w:rsidRPr="00EE5F9C">
        <w:rPr>
          <w:rFonts w:ascii="Arial Narrow" w:hAnsi="Arial Narrow"/>
          <w:sz w:val="24"/>
        </w:rPr>
        <w:t xml:space="preserve">zwieńczeniu studni zamontować </w:t>
      </w:r>
      <w:r w:rsidR="00F05DC9" w:rsidRPr="00EE5F9C">
        <w:rPr>
          <w:rFonts w:ascii="Arial Narrow" w:hAnsi="Arial Narrow"/>
          <w:sz w:val="24"/>
        </w:rPr>
        <w:t>żelbetową płyt</w:t>
      </w:r>
      <w:r w:rsidR="000371FD" w:rsidRPr="00EE5F9C">
        <w:rPr>
          <w:rFonts w:ascii="Arial Narrow" w:hAnsi="Arial Narrow"/>
          <w:sz w:val="24"/>
        </w:rPr>
        <w:t xml:space="preserve">ę pokrywową 92x92x16cm, </w:t>
      </w:r>
      <w:r w:rsidR="00F05DC9" w:rsidRPr="00EE5F9C">
        <w:rPr>
          <w:rFonts w:ascii="Arial Narrow" w:hAnsi="Arial Narrow"/>
          <w:sz w:val="24"/>
        </w:rPr>
        <w:t>z osadzonym centralnie włazem kanałowym</w:t>
      </w:r>
      <w:r w:rsidR="000371FD" w:rsidRPr="00EE5F9C">
        <w:rPr>
          <w:rFonts w:ascii="Arial Narrow" w:hAnsi="Arial Narrow"/>
          <w:sz w:val="24"/>
        </w:rPr>
        <w:t xml:space="preserve"> typu ciężkiego; płyta ma zapobiegać</w:t>
      </w:r>
      <w:r w:rsidR="00892F7E" w:rsidRPr="00EE5F9C">
        <w:rPr>
          <w:rFonts w:ascii="Arial Narrow" w:hAnsi="Arial Narrow"/>
          <w:sz w:val="24"/>
        </w:rPr>
        <w:t xml:space="preserve"> osiadaniu </w:t>
      </w:r>
      <w:r w:rsidR="000371FD" w:rsidRPr="00EE5F9C">
        <w:rPr>
          <w:rFonts w:ascii="Arial Narrow" w:hAnsi="Arial Narrow"/>
          <w:sz w:val="24"/>
        </w:rPr>
        <w:t xml:space="preserve">włazu </w:t>
      </w:r>
      <w:r w:rsidR="005F37B1" w:rsidRPr="00EE5F9C">
        <w:rPr>
          <w:rFonts w:ascii="Arial Narrow" w:hAnsi="Arial Narrow"/>
          <w:sz w:val="24"/>
        </w:rPr>
        <w:t>w </w:t>
      </w:r>
      <w:r w:rsidR="00D7563A" w:rsidRPr="00EE5F9C">
        <w:rPr>
          <w:rFonts w:ascii="Arial Narrow" w:hAnsi="Arial Narrow"/>
          <w:sz w:val="24"/>
        </w:rPr>
        <w:t xml:space="preserve">nawierzchni jezdni; </w:t>
      </w:r>
      <w:r w:rsidR="000B4EEB" w:rsidRPr="00EE5F9C">
        <w:rPr>
          <w:rFonts w:ascii="Arial Narrow" w:hAnsi="Arial Narrow"/>
          <w:sz w:val="24"/>
        </w:rPr>
        <w:t xml:space="preserve">właz żeliwny </w:t>
      </w:r>
      <w:r w:rsidR="00D7563A" w:rsidRPr="00EE5F9C">
        <w:rPr>
          <w:rFonts w:ascii="Arial Narrow" w:hAnsi="Arial Narrow"/>
          <w:sz w:val="24"/>
        </w:rPr>
        <w:t>z wypełnieniem betonowym (B45).</w:t>
      </w:r>
      <w:r w:rsidR="007B77E5" w:rsidRPr="00EE5F9C">
        <w:rPr>
          <w:rFonts w:ascii="Arial Narrow" w:hAnsi="Arial Narrow"/>
          <w:sz w:val="24"/>
        </w:rPr>
        <w:t>Studnię S9 zamontować z kinetą przygotowaną pod rozbudowę.</w:t>
      </w:r>
      <w:r w:rsidR="00BC48F2" w:rsidRPr="00EE5F9C">
        <w:rPr>
          <w:rFonts w:ascii="Arial Narrow" w:hAnsi="Arial Narrow"/>
          <w:sz w:val="24"/>
        </w:rPr>
        <w:t xml:space="preserve"> </w:t>
      </w:r>
      <w:r w:rsidR="00D47886" w:rsidRPr="00EE5F9C">
        <w:rPr>
          <w:rFonts w:ascii="Arial Narrow" w:hAnsi="Arial Narrow"/>
          <w:sz w:val="24"/>
        </w:rPr>
        <w:t xml:space="preserve">Na wysokości posesji nr 3 na działce nr </w:t>
      </w:r>
      <w:r w:rsidR="007833B9" w:rsidRPr="00EE5F9C">
        <w:rPr>
          <w:rFonts w:ascii="Arial Narrow" w:hAnsi="Arial Narrow"/>
          <w:sz w:val="24"/>
        </w:rPr>
        <w:t xml:space="preserve">581/9 </w:t>
      </w:r>
      <w:r w:rsidR="00D47886" w:rsidRPr="00EE5F9C">
        <w:rPr>
          <w:rFonts w:ascii="Arial Narrow" w:hAnsi="Arial Narrow"/>
          <w:sz w:val="24"/>
        </w:rPr>
        <w:t>zaprojek</w:t>
      </w:r>
      <w:r w:rsidR="007833B9" w:rsidRPr="00EE5F9C">
        <w:rPr>
          <w:rFonts w:ascii="Arial Narrow" w:hAnsi="Arial Narrow"/>
          <w:sz w:val="24"/>
        </w:rPr>
        <w:t>t</w:t>
      </w:r>
      <w:r w:rsidR="00D47886" w:rsidRPr="00EE5F9C">
        <w:rPr>
          <w:rFonts w:ascii="Arial Narrow" w:hAnsi="Arial Narrow"/>
          <w:sz w:val="24"/>
        </w:rPr>
        <w:t>owano trójnik dn200/dn160</w:t>
      </w:r>
      <w:r w:rsidR="007833B9" w:rsidRPr="00EE5F9C">
        <w:rPr>
          <w:rFonts w:ascii="Arial Narrow" w:hAnsi="Arial Narrow"/>
          <w:sz w:val="24"/>
        </w:rPr>
        <w:t xml:space="preserve"> z króćcem dn160 o </w:t>
      </w:r>
      <w:r w:rsidR="00D47886" w:rsidRPr="00EE5F9C">
        <w:rPr>
          <w:rFonts w:ascii="Arial Narrow" w:hAnsi="Arial Narrow"/>
          <w:sz w:val="24"/>
        </w:rPr>
        <w:t>długości 1,0m – do podłączenia przyłącza z posesji nr 3.</w:t>
      </w:r>
    </w:p>
    <w:p w:rsidR="00BC48F2" w:rsidRPr="00EE5F9C" w:rsidRDefault="00BC48F2">
      <w:pPr>
        <w:tabs>
          <w:tab w:val="right" w:pos="9060"/>
        </w:tabs>
        <w:spacing w:line="480" w:lineRule="auto"/>
        <w:jc w:val="both"/>
        <w:rPr>
          <w:rFonts w:ascii="Arial Narrow" w:hAnsi="Arial Narrow"/>
          <w:b/>
          <w:sz w:val="26"/>
        </w:rPr>
      </w:pPr>
    </w:p>
    <w:p w:rsidR="00C85FE8" w:rsidRPr="00EE5F9C" w:rsidRDefault="00C85FE8">
      <w:pPr>
        <w:tabs>
          <w:tab w:val="right" w:pos="9060"/>
        </w:tabs>
        <w:spacing w:line="480" w:lineRule="auto"/>
        <w:jc w:val="both"/>
        <w:rPr>
          <w:rFonts w:ascii="Arial Narrow" w:hAnsi="Arial Narrow"/>
          <w:bCs/>
          <w:i/>
          <w:iCs/>
          <w:sz w:val="26"/>
        </w:rPr>
      </w:pPr>
      <w:r w:rsidRPr="00EE5F9C">
        <w:rPr>
          <w:rFonts w:ascii="Arial Narrow" w:hAnsi="Arial Narrow"/>
          <w:b/>
          <w:sz w:val="26"/>
        </w:rPr>
        <w:lastRenderedPageBreak/>
        <w:t>3.4.3. Posadowienie</w:t>
      </w:r>
    </w:p>
    <w:p w:rsidR="00C85FE8" w:rsidRPr="00EE5F9C" w:rsidRDefault="00C85FE8">
      <w:pPr>
        <w:spacing w:line="360" w:lineRule="auto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 xml:space="preserve">Sieć kanalizacji sanitarnej wykonać w wykopach </w:t>
      </w:r>
      <w:proofErr w:type="spellStart"/>
      <w:r w:rsidRPr="00EE5F9C">
        <w:rPr>
          <w:rFonts w:ascii="Arial Narrow" w:hAnsi="Arial Narrow"/>
          <w:sz w:val="24"/>
        </w:rPr>
        <w:t>wąskoprzestrzennych</w:t>
      </w:r>
      <w:proofErr w:type="spellEnd"/>
      <w:r w:rsidRPr="00EE5F9C">
        <w:rPr>
          <w:rFonts w:ascii="Arial Narrow" w:hAnsi="Arial Narrow"/>
          <w:sz w:val="24"/>
        </w:rPr>
        <w:t xml:space="preserve">. Wykopy zabezpieczyć stalową, przestawną obudową systemową. </w:t>
      </w:r>
    </w:p>
    <w:p w:rsidR="001C7718" w:rsidRPr="00EE5F9C" w:rsidRDefault="00C85FE8">
      <w:pPr>
        <w:spacing w:line="360" w:lineRule="auto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 xml:space="preserve">Posadowienie kanału na zagęszczonej podsypce piaskowo - żwirowej o grubości 150 </w:t>
      </w:r>
      <w:proofErr w:type="spellStart"/>
      <w:r w:rsidRPr="00EE5F9C">
        <w:rPr>
          <w:rFonts w:ascii="Arial Narrow" w:hAnsi="Arial Narrow"/>
          <w:sz w:val="24"/>
        </w:rPr>
        <w:t>mm</w:t>
      </w:r>
      <w:proofErr w:type="spellEnd"/>
      <w:r w:rsidRPr="00EE5F9C">
        <w:rPr>
          <w:rFonts w:ascii="Arial Narrow" w:hAnsi="Arial Narrow"/>
          <w:sz w:val="24"/>
        </w:rPr>
        <w:t xml:space="preserve">. </w:t>
      </w:r>
    </w:p>
    <w:p w:rsidR="00C85FE8" w:rsidRPr="00EE5F9C" w:rsidRDefault="00C85FE8">
      <w:pPr>
        <w:spacing w:line="360" w:lineRule="auto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W podsypce nie powinny występować cząstki o wymiarach powyżej 20 mm, materiał nie może być zmrożony, nie może zawierać ostrych kamieni lub innego łamanego materiału.</w:t>
      </w:r>
    </w:p>
    <w:p w:rsidR="00C85FE8" w:rsidRPr="00EE5F9C" w:rsidRDefault="00C85FE8">
      <w:pPr>
        <w:spacing w:line="360" w:lineRule="auto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 xml:space="preserve">Wypełnienie wokół rur oraz </w:t>
      </w:r>
      <w:proofErr w:type="spellStart"/>
      <w:r w:rsidRPr="00EE5F9C">
        <w:rPr>
          <w:rFonts w:ascii="Arial Narrow" w:hAnsi="Arial Narrow"/>
          <w:sz w:val="24"/>
        </w:rPr>
        <w:t>obsypkę</w:t>
      </w:r>
      <w:proofErr w:type="spellEnd"/>
      <w:r w:rsidRPr="00EE5F9C">
        <w:rPr>
          <w:rFonts w:ascii="Arial Narrow" w:hAnsi="Arial Narrow"/>
          <w:sz w:val="24"/>
        </w:rPr>
        <w:t xml:space="preserve"> do wysokości 300mm powyżej górnej krawędzi rury należy wykonać z piasku lub żwiru zagęszczonego do 98%  zmodyfikowanej wartości </w:t>
      </w:r>
      <w:proofErr w:type="spellStart"/>
      <w:r w:rsidRPr="00EE5F9C">
        <w:rPr>
          <w:rFonts w:ascii="Arial Narrow" w:hAnsi="Arial Narrow"/>
          <w:sz w:val="24"/>
        </w:rPr>
        <w:t>Proctora</w:t>
      </w:r>
      <w:proofErr w:type="spellEnd"/>
      <w:r w:rsidRPr="00EE5F9C">
        <w:rPr>
          <w:rFonts w:ascii="Arial Narrow" w:hAnsi="Arial Narrow"/>
          <w:sz w:val="24"/>
        </w:rPr>
        <w:t xml:space="preserve">. </w:t>
      </w:r>
    </w:p>
    <w:p w:rsidR="00C85FE8" w:rsidRPr="00EE5F9C" w:rsidRDefault="00C85FE8">
      <w:pPr>
        <w:spacing w:line="360" w:lineRule="auto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 xml:space="preserve">Materiał </w:t>
      </w:r>
      <w:proofErr w:type="spellStart"/>
      <w:r w:rsidRPr="00EE5F9C">
        <w:rPr>
          <w:rFonts w:ascii="Arial Narrow" w:hAnsi="Arial Narrow"/>
          <w:sz w:val="24"/>
        </w:rPr>
        <w:t>obsypki</w:t>
      </w:r>
      <w:proofErr w:type="spellEnd"/>
      <w:r w:rsidRPr="00EE5F9C">
        <w:rPr>
          <w:rFonts w:ascii="Arial Narrow" w:hAnsi="Arial Narrow"/>
          <w:sz w:val="24"/>
        </w:rPr>
        <w:t xml:space="preserve"> musi spełniać te same warunki, co materiał do wykonania podłoża.</w:t>
      </w:r>
    </w:p>
    <w:p w:rsidR="00C85FE8" w:rsidRPr="00EE5F9C" w:rsidRDefault="00C85FE8">
      <w:pPr>
        <w:spacing w:line="360" w:lineRule="auto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Wykop należy zasypać piaskiem drobnym, zagęścić do wskaźnika I</w:t>
      </w:r>
      <w:r w:rsidRPr="00EE5F9C">
        <w:rPr>
          <w:rFonts w:ascii="Arial Narrow" w:hAnsi="Arial Narrow"/>
          <w:position w:val="-5"/>
          <w:sz w:val="24"/>
        </w:rPr>
        <w:t>s</w:t>
      </w:r>
      <w:r w:rsidR="008A1FFE" w:rsidRPr="00EE5F9C">
        <w:rPr>
          <w:rFonts w:ascii="Arial Narrow" w:hAnsi="Arial Narrow"/>
          <w:sz w:val="24"/>
        </w:rPr>
        <w:t>=0,97, a warstwę o </w:t>
      </w:r>
      <w:r w:rsidRPr="00EE5F9C">
        <w:rPr>
          <w:rFonts w:ascii="Arial Narrow" w:hAnsi="Arial Narrow"/>
          <w:sz w:val="24"/>
        </w:rPr>
        <w:t>grubości 0,15m pod nawierzchnią asfaltową wykonać o wskaźniku zagęszczeniu I</w:t>
      </w:r>
      <w:r w:rsidRPr="00EE5F9C">
        <w:rPr>
          <w:rFonts w:ascii="Arial Narrow" w:hAnsi="Arial Narrow"/>
          <w:position w:val="-5"/>
          <w:sz w:val="24"/>
        </w:rPr>
        <w:t>s</w:t>
      </w:r>
      <w:r w:rsidRPr="00EE5F9C">
        <w:rPr>
          <w:rFonts w:ascii="Arial Narrow" w:hAnsi="Arial Narrow"/>
          <w:sz w:val="24"/>
        </w:rPr>
        <w:t>=1.</w:t>
      </w:r>
    </w:p>
    <w:p w:rsidR="00C85FE8" w:rsidRPr="00EE5F9C" w:rsidRDefault="00C85FE8">
      <w:pPr>
        <w:spacing w:line="360" w:lineRule="auto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Posadowienie studni  na podsypce piaskowo-żwirowej o grubości 100mm.</w:t>
      </w:r>
    </w:p>
    <w:p w:rsidR="00C85FE8" w:rsidRPr="00EE5F9C" w:rsidRDefault="00C85FE8">
      <w:pPr>
        <w:spacing w:line="360" w:lineRule="auto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Ponadto posadowienie rur i studni należy wykonać zgodnie z zaleceniami ich producentów.</w:t>
      </w:r>
    </w:p>
    <w:p w:rsidR="00C85FE8" w:rsidRPr="00EE5F9C" w:rsidRDefault="00C85FE8">
      <w:pPr>
        <w:spacing w:line="360" w:lineRule="auto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 xml:space="preserve">Zagęszczenie kolejnych warstw </w:t>
      </w:r>
      <w:proofErr w:type="spellStart"/>
      <w:r w:rsidRPr="00EE5F9C">
        <w:rPr>
          <w:rFonts w:ascii="Arial Narrow" w:hAnsi="Arial Narrow"/>
          <w:sz w:val="24"/>
        </w:rPr>
        <w:t>obsypek</w:t>
      </w:r>
      <w:proofErr w:type="spellEnd"/>
      <w:r w:rsidRPr="00EE5F9C">
        <w:rPr>
          <w:rFonts w:ascii="Arial Narrow" w:hAnsi="Arial Narrow"/>
          <w:sz w:val="24"/>
        </w:rPr>
        <w:t xml:space="preserve"> i zasypek musi podlegać odbiorowi.</w:t>
      </w:r>
    </w:p>
    <w:p w:rsidR="000F4526" w:rsidRPr="00EE5F9C" w:rsidRDefault="000F4526" w:rsidP="000F4526">
      <w:pPr>
        <w:spacing w:line="360" w:lineRule="auto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 xml:space="preserve">Projektuję </w:t>
      </w:r>
      <w:r w:rsidR="00135F2A" w:rsidRPr="00EE5F9C">
        <w:rPr>
          <w:rFonts w:ascii="Arial Narrow" w:hAnsi="Arial Narrow"/>
          <w:sz w:val="24"/>
        </w:rPr>
        <w:t>pełną</w:t>
      </w:r>
      <w:r w:rsidRPr="00EE5F9C">
        <w:rPr>
          <w:rFonts w:ascii="Arial Narrow" w:hAnsi="Arial Narrow"/>
          <w:sz w:val="24"/>
        </w:rPr>
        <w:t xml:space="preserve"> </w:t>
      </w:r>
      <w:r w:rsidR="00135F2A" w:rsidRPr="00EE5F9C">
        <w:rPr>
          <w:rFonts w:ascii="Arial Narrow" w:hAnsi="Arial Narrow"/>
          <w:sz w:val="24"/>
        </w:rPr>
        <w:t xml:space="preserve">wymianę gruntu. </w:t>
      </w:r>
      <w:r w:rsidRPr="00EE5F9C">
        <w:rPr>
          <w:rFonts w:ascii="Arial Narrow" w:hAnsi="Arial Narrow"/>
          <w:sz w:val="24"/>
        </w:rPr>
        <w:t>Posadowienie przewodów wykonać na zagęszczonej podsypce piaskowo-żwirowej, obsypać też takim materiałem.</w:t>
      </w:r>
    </w:p>
    <w:p w:rsidR="000F4526" w:rsidRPr="00EE5F9C" w:rsidRDefault="000F4526" w:rsidP="000F4526">
      <w:pPr>
        <w:spacing w:line="360" w:lineRule="auto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Nawierzchnię należy przywrócić do stanu pierwotnego.</w:t>
      </w:r>
    </w:p>
    <w:p w:rsidR="00C85FE8" w:rsidRPr="00EE5F9C" w:rsidRDefault="00C85FE8" w:rsidP="00E47CFD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EE5F9C">
        <w:rPr>
          <w:rFonts w:ascii="Arial Narrow" w:hAnsi="Arial Narrow"/>
          <w:sz w:val="24"/>
          <w:szCs w:val="24"/>
        </w:rPr>
        <w:t>Przekrój wykopu</w:t>
      </w:r>
    </w:p>
    <w:p w:rsidR="00413A3F" w:rsidRPr="00EE5F9C" w:rsidRDefault="00DD2EF7" w:rsidP="004F7A28">
      <w:pPr>
        <w:rPr>
          <w:rFonts w:ascii="Arial Narrow" w:hAnsi="Arial Narrow"/>
          <w:sz w:val="26"/>
        </w:rPr>
      </w:pPr>
      <w:r w:rsidRPr="00EE5F9C">
        <w:rPr>
          <w:rFonts w:ascii="Arial Narrow" w:hAnsi="Arial Narrow"/>
        </w:rPr>
        <w:object w:dxaOrig="4320" w:dyaOrig="2881">
          <v:shape id="_x0000_i1026" type="#_x0000_t75" style="width:670.5pt;height:248.25pt" o:ole="">
            <v:imagedata r:id="rId8" o:title=""/>
          </v:shape>
          <o:OLEObject Type="Embed" ProgID="AutoCAD.Drawing.19" ShapeID="_x0000_i1026" DrawAspect="Content" ObjectID="_1552992160" r:id="rId11"/>
        </w:object>
      </w:r>
    </w:p>
    <w:p w:rsidR="00C85FE8" w:rsidRPr="00EE5F9C" w:rsidRDefault="00C85FE8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6"/>
        </w:rPr>
      </w:pPr>
      <w:r w:rsidRPr="00EE5F9C">
        <w:rPr>
          <w:rFonts w:ascii="Arial Narrow" w:hAnsi="Arial Narrow"/>
          <w:sz w:val="26"/>
        </w:rPr>
        <w:lastRenderedPageBreak/>
        <w:t>3.5. WARUNKI GRUNTOWO-WODNE I ODWODNIENIE WYKOPÓW</w:t>
      </w:r>
    </w:p>
    <w:p w:rsidR="00C77486" w:rsidRPr="00EE5F9C" w:rsidRDefault="00C77486" w:rsidP="00C77486">
      <w:pPr>
        <w:spacing w:line="360" w:lineRule="auto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Zgodnie z przeprowadzonymi badaniami geotechnicznymi ( wymienionymi w pkt. 3.1.) na terenie projektowanych sieci występuj</w:t>
      </w:r>
      <w:r w:rsidR="00182D4E" w:rsidRPr="00EE5F9C">
        <w:rPr>
          <w:rFonts w:ascii="Arial Narrow" w:hAnsi="Arial Narrow"/>
          <w:sz w:val="24"/>
        </w:rPr>
        <w:t>ą</w:t>
      </w:r>
      <w:r w:rsidR="006C62AE" w:rsidRPr="00EE5F9C">
        <w:rPr>
          <w:rFonts w:ascii="Arial Narrow" w:hAnsi="Arial Narrow"/>
          <w:sz w:val="24"/>
        </w:rPr>
        <w:t xml:space="preserve"> głównie </w:t>
      </w:r>
      <w:r w:rsidRPr="00EE5F9C">
        <w:rPr>
          <w:rFonts w:ascii="Arial Narrow" w:hAnsi="Arial Narrow"/>
          <w:sz w:val="24"/>
        </w:rPr>
        <w:t>:</w:t>
      </w:r>
    </w:p>
    <w:p w:rsidR="00182D4E" w:rsidRPr="00EE5F9C" w:rsidRDefault="00182D4E" w:rsidP="00182D4E">
      <w:pPr>
        <w:numPr>
          <w:ilvl w:val="0"/>
          <w:numId w:val="42"/>
        </w:numPr>
        <w:spacing w:line="360" w:lineRule="auto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do ok. 0,3 – nasyp niekontrolowany lub gleba</w:t>
      </w:r>
    </w:p>
    <w:p w:rsidR="00182D4E" w:rsidRPr="00EE5F9C" w:rsidRDefault="00182D4E" w:rsidP="00182D4E">
      <w:pPr>
        <w:numPr>
          <w:ilvl w:val="0"/>
          <w:numId w:val="42"/>
        </w:numPr>
        <w:spacing w:line="360" w:lineRule="auto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0,</w:t>
      </w:r>
      <w:r w:rsidR="006C62AE" w:rsidRPr="00EE5F9C">
        <w:rPr>
          <w:rFonts w:ascii="Arial Narrow" w:hAnsi="Arial Narrow"/>
          <w:sz w:val="24"/>
        </w:rPr>
        <w:t>3-1,4</w:t>
      </w:r>
      <w:r w:rsidRPr="00EE5F9C">
        <w:rPr>
          <w:rFonts w:ascii="Arial Narrow" w:hAnsi="Arial Narrow"/>
          <w:sz w:val="24"/>
        </w:rPr>
        <w:t xml:space="preserve">  – </w:t>
      </w:r>
      <w:r w:rsidR="006C62AE" w:rsidRPr="00EE5F9C">
        <w:rPr>
          <w:rFonts w:ascii="Arial Narrow" w:hAnsi="Arial Narrow"/>
          <w:sz w:val="24"/>
        </w:rPr>
        <w:t>glina piaszczysta zwięzła przewarstwiona piaskiem gliniastym</w:t>
      </w:r>
    </w:p>
    <w:p w:rsidR="006C62AE" w:rsidRPr="00EE5F9C" w:rsidRDefault="006C62AE" w:rsidP="006C62AE">
      <w:pPr>
        <w:numPr>
          <w:ilvl w:val="0"/>
          <w:numId w:val="42"/>
        </w:numPr>
        <w:spacing w:line="360" w:lineRule="auto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1,4-2,6  – piasek gliniasty przewarstwiony piaskiem średnim</w:t>
      </w:r>
    </w:p>
    <w:p w:rsidR="00182D4E" w:rsidRPr="00EE5F9C" w:rsidRDefault="006C62AE" w:rsidP="00182D4E">
      <w:pPr>
        <w:numPr>
          <w:ilvl w:val="0"/>
          <w:numId w:val="42"/>
        </w:numPr>
        <w:spacing w:line="360" w:lineRule="auto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2,6-4</w:t>
      </w:r>
      <w:r w:rsidR="00182D4E" w:rsidRPr="00EE5F9C">
        <w:rPr>
          <w:rFonts w:ascii="Arial Narrow" w:hAnsi="Arial Narrow"/>
          <w:sz w:val="24"/>
        </w:rPr>
        <w:t>,0 – glina piaszczysta</w:t>
      </w:r>
    </w:p>
    <w:p w:rsidR="006A5B37" w:rsidRPr="00EE5F9C" w:rsidRDefault="006A5B37" w:rsidP="006A5B37">
      <w:pPr>
        <w:spacing w:line="360" w:lineRule="auto"/>
        <w:ind w:left="720"/>
        <w:jc w:val="both"/>
        <w:rPr>
          <w:rFonts w:ascii="Arial Narrow" w:hAnsi="Arial Narrow"/>
          <w:sz w:val="24"/>
        </w:rPr>
      </w:pPr>
    </w:p>
    <w:p w:rsidR="008740CA" w:rsidRPr="00EE5F9C" w:rsidRDefault="00103676" w:rsidP="00103676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 xml:space="preserve">Zgodnie z </w:t>
      </w:r>
      <w:r w:rsidR="0026732D" w:rsidRPr="00EE5F9C">
        <w:rPr>
          <w:rFonts w:ascii="Arial Narrow" w:hAnsi="Arial Narrow"/>
          <w:sz w:val="24"/>
        </w:rPr>
        <w:t>dokumentacją techniczną, w czasie wykonywania badań, w wywierconyc</w:t>
      </w:r>
      <w:r w:rsidR="00CF23C8" w:rsidRPr="00EE5F9C">
        <w:rPr>
          <w:rFonts w:ascii="Arial Narrow" w:hAnsi="Arial Narrow"/>
          <w:sz w:val="24"/>
        </w:rPr>
        <w:t>h otworach stwierdzono obecność</w:t>
      </w:r>
      <w:r w:rsidR="0026732D" w:rsidRPr="00EE5F9C">
        <w:rPr>
          <w:rFonts w:ascii="Arial Narrow" w:hAnsi="Arial Narrow"/>
          <w:sz w:val="24"/>
        </w:rPr>
        <w:t xml:space="preserve"> wody gruntowej</w:t>
      </w:r>
      <w:r w:rsidR="00CF23C8" w:rsidRPr="00EE5F9C">
        <w:rPr>
          <w:rFonts w:ascii="Arial Narrow" w:hAnsi="Arial Narrow"/>
          <w:sz w:val="24"/>
        </w:rPr>
        <w:t xml:space="preserve"> </w:t>
      </w:r>
      <w:r w:rsidR="00BC4777" w:rsidRPr="00EE5F9C">
        <w:rPr>
          <w:rFonts w:ascii="Arial Narrow" w:hAnsi="Arial Narrow"/>
          <w:sz w:val="24"/>
        </w:rPr>
        <w:t>w otworach nr2</w:t>
      </w:r>
      <w:r w:rsidR="00A67E13" w:rsidRPr="00EE5F9C">
        <w:rPr>
          <w:rFonts w:ascii="Arial Narrow" w:hAnsi="Arial Narrow"/>
          <w:sz w:val="24"/>
        </w:rPr>
        <w:t xml:space="preserve"> </w:t>
      </w:r>
      <w:r w:rsidR="00BC4777" w:rsidRPr="00EE5F9C">
        <w:rPr>
          <w:rFonts w:ascii="Arial Narrow" w:hAnsi="Arial Narrow"/>
          <w:sz w:val="24"/>
        </w:rPr>
        <w:t>na głębokości 1,0m, a w otworach nr3 i nr4 na głębokości ok.2,2m, natomiast w otworach nr 1 i nr 5 nie nawiercono wody – daje to niejasny obraz – trudno stwierdzić, jaki poziom wody będzie na całej trasie projektowanych sieci.</w:t>
      </w:r>
    </w:p>
    <w:p w:rsidR="000F4526" w:rsidRPr="00EE5F9C" w:rsidRDefault="00627FBF" w:rsidP="00627FBF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Dno wykopów znajdować się będzie w warstwie</w:t>
      </w:r>
      <w:r w:rsidR="006C62AE" w:rsidRPr="00EE5F9C">
        <w:rPr>
          <w:rFonts w:ascii="Arial Narrow" w:hAnsi="Arial Narrow"/>
          <w:sz w:val="24"/>
        </w:rPr>
        <w:t xml:space="preserve"> glin piaszczystych lub</w:t>
      </w:r>
      <w:r w:rsidRPr="00EE5F9C">
        <w:rPr>
          <w:rFonts w:ascii="Arial Narrow" w:hAnsi="Arial Narrow"/>
          <w:sz w:val="24"/>
        </w:rPr>
        <w:t xml:space="preserve"> </w:t>
      </w:r>
      <w:r w:rsidR="000F4526" w:rsidRPr="00EE5F9C">
        <w:rPr>
          <w:rFonts w:ascii="Arial Narrow" w:hAnsi="Arial Narrow"/>
          <w:sz w:val="24"/>
        </w:rPr>
        <w:t>piasków</w:t>
      </w:r>
      <w:r w:rsidR="006C62AE" w:rsidRPr="00EE5F9C">
        <w:rPr>
          <w:rFonts w:ascii="Arial Narrow" w:hAnsi="Arial Narrow"/>
          <w:sz w:val="24"/>
        </w:rPr>
        <w:t xml:space="preserve"> gliniastych</w:t>
      </w:r>
      <w:r w:rsidR="000F4526" w:rsidRPr="00EE5F9C">
        <w:rPr>
          <w:rFonts w:ascii="Arial Narrow" w:hAnsi="Arial Narrow"/>
          <w:sz w:val="24"/>
        </w:rPr>
        <w:t>.</w:t>
      </w:r>
    </w:p>
    <w:p w:rsidR="00627FBF" w:rsidRPr="00EE5F9C" w:rsidRDefault="007B422C" w:rsidP="00627FBF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W</w:t>
      </w:r>
      <w:r w:rsidR="00416A8E" w:rsidRPr="00EE5F9C">
        <w:rPr>
          <w:rFonts w:ascii="Arial Narrow" w:hAnsi="Arial Narrow"/>
          <w:sz w:val="24"/>
        </w:rPr>
        <w:t xml:space="preserve">odę </w:t>
      </w:r>
      <w:r w:rsidR="00BC4777" w:rsidRPr="00EE5F9C">
        <w:rPr>
          <w:rFonts w:ascii="Arial Narrow" w:hAnsi="Arial Narrow"/>
          <w:sz w:val="24"/>
        </w:rPr>
        <w:t xml:space="preserve">gruntową i </w:t>
      </w:r>
      <w:r w:rsidR="00416A8E" w:rsidRPr="00EE5F9C">
        <w:rPr>
          <w:rFonts w:ascii="Arial Narrow" w:hAnsi="Arial Narrow"/>
          <w:sz w:val="24"/>
        </w:rPr>
        <w:t xml:space="preserve">z opadów </w:t>
      </w:r>
      <w:r w:rsidR="00627FBF" w:rsidRPr="00EE5F9C">
        <w:rPr>
          <w:rFonts w:ascii="Arial Narrow" w:hAnsi="Arial Narrow"/>
          <w:sz w:val="24"/>
        </w:rPr>
        <w:t xml:space="preserve">będzie można odprowadzić przy pomocy drenażu poziomego, ułożonego w dnie wykopu. </w:t>
      </w:r>
    </w:p>
    <w:p w:rsidR="00627FBF" w:rsidRPr="00EE5F9C" w:rsidRDefault="00627FBF" w:rsidP="00627FBF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 xml:space="preserve">Drenaż wykonać: z rur drenarskich dn100, </w:t>
      </w:r>
      <w:proofErr w:type="spellStart"/>
      <w:r w:rsidRPr="00EE5F9C">
        <w:rPr>
          <w:rFonts w:ascii="Arial Narrow" w:hAnsi="Arial Narrow"/>
          <w:sz w:val="24"/>
        </w:rPr>
        <w:t>obsypka</w:t>
      </w:r>
      <w:proofErr w:type="spellEnd"/>
      <w:r w:rsidRPr="00EE5F9C">
        <w:rPr>
          <w:rFonts w:ascii="Arial Narrow" w:hAnsi="Arial Narrow"/>
          <w:sz w:val="24"/>
        </w:rPr>
        <w:t xml:space="preserve"> 0,15m. Tymcza</w:t>
      </w:r>
      <w:r w:rsidR="005F37B1" w:rsidRPr="00EE5F9C">
        <w:rPr>
          <w:rFonts w:ascii="Arial Narrow" w:hAnsi="Arial Narrow"/>
          <w:sz w:val="24"/>
        </w:rPr>
        <w:t>sową studnię, zbierającą wodę z </w:t>
      </w:r>
      <w:r w:rsidRPr="00EE5F9C">
        <w:rPr>
          <w:rFonts w:ascii="Arial Narrow" w:hAnsi="Arial Narrow"/>
          <w:sz w:val="24"/>
        </w:rPr>
        <w:t>wykopów, zamontować w pobliżu studni S</w:t>
      </w:r>
      <w:r w:rsidR="007066AD" w:rsidRPr="00EE5F9C">
        <w:rPr>
          <w:rFonts w:ascii="Arial Narrow" w:hAnsi="Arial Narrow"/>
          <w:sz w:val="24"/>
        </w:rPr>
        <w:t>1</w:t>
      </w:r>
      <w:r w:rsidRPr="00EE5F9C">
        <w:rPr>
          <w:rFonts w:ascii="Arial Narrow" w:hAnsi="Arial Narrow"/>
          <w:sz w:val="24"/>
        </w:rPr>
        <w:t xml:space="preserve">; studnię tę wykonać z kręgów betonowych dn400. Wodę ze studni zbierającej przepompowywać do istniejącej </w:t>
      </w:r>
      <w:r w:rsidR="007066AD" w:rsidRPr="00EE5F9C">
        <w:rPr>
          <w:rFonts w:ascii="Arial Narrow" w:hAnsi="Arial Narrow"/>
          <w:sz w:val="24"/>
        </w:rPr>
        <w:t>S0</w:t>
      </w:r>
      <w:r w:rsidRPr="00EE5F9C">
        <w:rPr>
          <w:rFonts w:ascii="Arial Narrow" w:hAnsi="Arial Narrow"/>
          <w:sz w:val="24"/>
        </w:rPr>
        <w:t xml:space="preserve">; uzyskać zgodę z </w:t>
      </w:r>
      <w:proofErr w:type="spellStart"/>
      <w:r w:rsidRPr="00EE5F9C">
        <w:rPr>
          <w:rFonts w:ascii="Arial Narrow" w:hAnsi="Arial Narrow"/>
          <w:sz w:val="24"/>
        </w:rPr>
        <w:t>MPWiK</w:t>
      </w:r>
      <w:proofErr w:type="spellEnd"/>
      <w:r w:rsidRPr="00EE5F9C">
        <w:rPr>
          <w:rFonts w:ascii="Arial Narrow" w:hAnsi="Arial Narrow"/>
          <w:sz w:val="24"/>
        </w:rPr>
        <w:t xml:space="preserve"> na odprowadzenie tych wód.</w:t>
      </w:r>
    </w:p>
    <w:p w:rsidR="007634AB" w:rsidRPr="00EE5F9C" w:rsidRDefault="007634AB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4"/>
        </w:rPr>
      </w:pPr>
    </w:p>
    <w:p w:rsidR="00C85FE8" w:rsidRPr="00EE5F9C" w:rsidRDefault="00C85FE8">
      <w:pPr>
        <w:tabs>
          <w:tab w:val="right" w:pos="9060"/>
        </w:tabs>
        <w:spacing w:line="480" w:lineRule="auto"/>
        <w:jc w:val="both"/>
        <w:rPr>
          <w:rFonts w:ascii="Arial Narrow" w:hAnsi="Arial Narrow"/>
          <w:caps/>
          <w:sz w:val="26"/>
        </w:rPr>
      </w:pPr>
      <w:r w:rsidRPr="00EE5F9C">
        <w:rPr>
          <w:rFonts w:ascii="Arial Narrow" w:hAnsi="Arial Narrow"/>
          <w:sz w:val="26"/>
        </w:rPr>
        <w:t xml:space="preserve">3.6. </w:t>
      </w:r>
      <w:r w:rsidRPr="00EE5F9C">
        <w:rPr>
          <w:rFonts w:ascii="Arial Narrow" w:hAnsi="Arial Narrow"/>
          <w:caps/>
          <w:sz w:val="26"/>
        </w:rPr>
        <w:t>Istniejące uzbrojenie.</w:t>
      </w:r>
    </w:p>
    <w:p w:rsidR="00C85FE8" w:rsidRPr="00EE5F9C" w:rsidRDefault="00694561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 xml:space="preserve">W ulicy Dojazdowej </w:t>
      </w:r>
      <w:r w:rsidR="00C85FE8" w:rsidRPr="00EE5F9C">
        <w:rPr>
          <w:rFonts w:ascii="Arial Narrow" w:hAnsi="Arial Narrow"/>
          <w:sz w:val="24"/>
        </w:rPr>
        <w:t>występują sieci</w:t>
      </w:r>
      <w:r w:rsidR="008E3B35" w:rsidRPr="00EE5F9C">
        <w:rPr>
          <w:rFonts w:ascii="Arial Narrow" w:hAnsi="Arial Narrow"/>
          <w:sz w:val="24"/>
        </w:rPr>
        <w:t>:</w:t>
      </w:r>
      <w:r w:rsidR="00C85FE8" w:rsidRPr="00EE5F9C">
        <w:rPr>
          <w:rFonts w:ascii="Arial Narrow" w:hAnsi="Arial Narrow"/>
          <w:sz w:val="24"/>
        </w:rPr>
        <w:t xml:space="preserve"> kanalizacji </w:t>
      </w:r>
      <w:r w:rsidR="0044188E" w:rsidRPr="00EE5F9C">
        <w:rPr>
          <w:rFonts w:ascii="Arial Narrow" w:hAnsi="Arial Narrow"/>
          <w:sz w:val="24"/>
        </w:rPr>
        <w:t xml:space="preserve">sanitarnej, </w:t>
      </w:r>
      <w:r w:rsidR="008E3B35" w:rsidRPr="00EE5F9C">
        <w:rPr>
          <w:rFonts w:ascii="Arial Narrow" w:hAnsi="Arial Narrow"/>
          <w:sz w:val="24"/>
        </w:rPr>
        <w:t>wodociągowa</w:t>
      </w:r>
      <w:r w:rsidRPr="00EE5F9C">
        <w:rPr>
          <w:rFonts w:ascii="Arial Narrow" w:hAnsi="Arial Narrow"/>
          <w:sz w:val="24"/>
        </w:rPr>
        <w:t>, kanalizacji deszczowej</w:t>
      </w:r>
      <w:r w:rsidR="009812B4" w:rsidRPr="00EE5F9C">
        <w:rPr>
          <w:rFonts w:ascii="Arial Narrow" w:hAnsi="Arial Narrow"/>
          <w:sz w:val="24"/>
        </w:rPr>
        <w:t xml:space="preserve"> </w:t>
      </w:r>
      <w:r w:rsidR="00C85FE8" w:rsidRPr="00EE5F9C">
        <w:rPr>
          <w:rFonts w:ascii="Arial Narrow" w:hAnsi="Arial Narrow"/>
          <w:sz w:val="24"/>
        </w:rPr>
        <w:t>oraz energetyczne</w:t>
      </w:r>
      <w:r w:rsidRPr="00EE5F9C">
        <w:rPr>
          <w:rFonts w:ascii="Arial Narrow" w:hAnsi="Arial Narrow"/>
          <w:sz w:val="24"/>
        </w:rPr>
        <w:t xml:space="preserve"> i telekomunikacyjne</w:t>
      </w:r>
      <w:r w:rsidR="00C85FE8" w:rsidRPr="00EE5F9C">
        <w:rPr>
          <w:rFonts w:ascii="Arial Narrow" w:hAnsi="Arial Narrow"/>
          <w:sz w:val="24"/>
        </w:rPr>
        <w:t>. Wszystkie występujące skrzyżowania projektowanych sieci z</w:t>
      </w:r>
      <w:r w:rsidRPr="00EE5F9C">
        <w:rPr>
          <w:rFonts w:ascii="Arial Narrow" w:hAnsi="Arial Narrow"/>
          <w:sz w:val="24"/>
        </w:rPr>
        <w:t> </w:t>
      </w:r>
      <w:r w:rsidR="00C85FE8" w:rsidRPr="00EE5F9C">
        <w:rPr>
          <w:rFonts w:ascii="Arial Narrow" w:hAnsi="Arial Narrow"/>
          <w:sz w:val="24"/>
        </w:rPr>
        <w:t>uzbrojeniem wykazanym na mapach geodezyjnych pokazano na profilach sieci. W</w:t>
      </w:r>
      <w:r w:rsidR="00D12237" w:rsidRPr="00EE5F9C">
        <w:rPr>
          <w:rFonts w:ascii="Arial Narrow" w:hAnsi="Arial Narrow"/>
          <w:sz w:val="24"/>
        </w:rPr>
        <w:t> </w:t>
      </w:r>
      <w:r w:rsidR="00C85FE8" w:rsidRPr="00EE5F9C">
        <w:rPr>
          <w:rFonts w:ascii="Arial Narrow" w:hAnsi="Arial Narrow"/>
          <w:sz w:val="24"/>
        </w:rPr>
        <w:t>miejscach skrzyżowań i</w:t>
      </w:r>
      <w:r w:rsidR="0044188E" w:rsidRPr="00EE5F9C">
        <w:rPr>
          <w:rFonts w:ascii="Arial Narrow" w:hAnsi="Arial Narrow"/>
          <w:sz w:val="24"/>
        </w:rPr>
        <w:t> </w:t>
      </w:r>
      <w:r w:rsidR="00C85FE8" w:rsidRPr="00EE5F9C">
        <w:rPr>
          <w:rFonts w:ascii="Arial Narrow" w:hAnsi="Arial Narrow"/>
          <w:sz w:val="24"/>
        </w:rPr>
        <w:t>zbliżeń do istniejących sieci podziemnych wykopy wykonywać ręcznie. Wszelkie kolizje r</w:t>
      </w:r>
      <w:r w:rsidR="001D60B9" w:rsidRPr="00EE5F9C">
        <w:rPr>
          <w:rFonts w:ascii="Arial Narrow" w:hAnsi="Arial Narrow"/>
          <w:sz w:val="24"/>
        </w:rPr>
        <w:t>ozwiązywać w porozumieniu i pod </w:t>
      </w:r>
      <w:r w:rsidR="00C85FE8" w:rsidRPr="00EE5F9C">
        <w:rPr>
          <w:rFonts w:ascii="Arial Narrow" w:hAnsi="Arial Narrow"/>
          <w:sz w:val="24"/>
        </w:rPr>
        <w:t xml:space="preserve">nadzorem właścicieli kolidujących urządzeń. Zachować normatywne odległości. </w:t>
      </w:r>
    </w:p>
    <w:p w:rsidR="002B563F" w:rsidRPr="00EE5F9C" w:rsidRDefault="002B563F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4"/>
        </w:rPr>
      </w:pPr>
    </w:p>
    <w:p w:rsidR="00A67E13" w:rsidRPr="00EE5F9C" w:rsidRDefault="00A67E13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4"/>
        </w:rPr>
      </w:pPr>
    </w:p>
    <w:p w:rsidR="00A67E13" w:rsidRPr="00EE5F9C" w:rsidRDefault="00A67E13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4"/>
        </w:rPr>
      </w:pPr>
    </w:p>
    <w:p w:rsidR="00A67E13" w:rsidRPr="00EE5F9C" w:rsidRDefault="00A67E13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4"/>
        </w:rPr>
      </w:pPr>
    </w:p>
    <w:p w:rsidR="00E940CE" w:rsidRPr="00EE5F9C" w:rsidRDefault="00E940CE" w:rsidP="00E940CE">
      <w:pPr>
        <w:spacing w:line="360" w:lineRule="auto"/>
        <w:rPr>
          <w:rFonts w:ascii="Arial Narrow" w:hAnsi="Arial Narrow"/>
          <w:caps/>
          <w:sz w:val="26"/>
        </w:rPr>
      </w:pPr>
      <w:r w:rsidRPr="00EE5F9C">
        <w:rPr>
          <w:rFonts w:ascii="Arial Narrow" w:hAnsi="Arial Narrow"/>
          <w:caps/>
          <w:sz w:val="26"/>
        </w:rPr>
        <w:lastRenderedPageBreak/>
        <w:t>3.7. Uwagi końcowe</w:t>
      </w:r>
    </w:p>
    <w:p w:rsidR="00E940CE" w:rsidRPr="00EE5F9C" w:rsidRDefault="00E940CE" w:rsidP="00E940CE">
      <w:pPr>
        <w:spacing w:line="360" w:lineRule="auto"/>
        <w:ind w:left="350"/>
        <w:jc w:val="both"/>
        <w:rPr>
          <w:rFonts w:ascii="Arial Narrow" w:hAnsi="Arial Narrow"/>
          <w:sz w:val="18"/>
          <w:szCs w:val="18"/>
        </w:rPr>
      </w:pPr>
    </w:p>
    <w:p w:rsidR="00E940CE" w:rsidRPr="00EE5F9C" w:rsidRDefault="00E940CE" w:rsidP="00E940CE">
      <w:pPr>
        <w:numPr>
          <w:ilvl w:val="0"/>
          <w:numId w:val="44"/>
        </w:numPr>
        <w:tabs>
          <w:tab w:val="left" w:pos="560"/>
        </w:tabs>
        <w:ind w:left="1066" w:hanging="357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roboty wykonać zgodnie z</w:t>
      </w:r>
      <w:r w:rsidR="005A4E9F" w:rsidRPr="00EE5F9C">
        <w:rPr>
          <w:rFonts w:ascii="Arial Narrow" w:hAnsi="Arial Narrow"/>
          <w:sz w:val="24"/>
        </w:rPr>
        <w:t xml:space="preserve"> </w:t>
      </w:r>
      <w:r w:rsidRPr="00EE5F9C">
        <w:rPr>
          <w:rFonts w:ascii="Arial Narrow" w:hAnsi="Arial Narrow"/>
          <w:sz w:val="24"/>
        </w:rPr>
        <w:t>“Warunkami technicznymi wykonania odbioru sieci wodociągowych” oraz “Warunkami technicznymi wykonania odbioru sieci kanalizacyjnych”, zalecanych do stosowania przez Ministerstwo Rozwoju Regionalnego i Budownictwa z 2001r. oraz przy zachowaniu aktualnie obowiązujących przepisów BHP</w:t>
      </w:r>
    </w:p>
    <w:p w:rsidR="00E940CE" w:rsidRPr="00EE5F9C" w:rsidRDefault="00E940CE" w:rsidP="00E940CE">
      <w:pPr>
        <w:numPr>
          <w:ilvl w:val="0"/>
          <w:numId w:val="44"/>
        </w:numPr>
        <w:tabs>
          <w:tab w:val="left" w:pos="560"/>
        </w:tabs>
        <w:ind w:left="1066" w:hanging="357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realizację przedsięwzięcia prowadzić w sposób nie powodujący degradacji oraz nie naruszający istniejących zasobów środowiska</w:t>
      </w:r>
    </w:p>
    <w:p w:rsidR="00E940CE" w:rsidRPr="00EE5F9C" w:rsidRDefault="00E940CE" w:rsidP="00E940CE">
      <w:pPr>
        <w:numPr>
          <w:ilvl w:val="0"/>
          <w:numId w:val="44"/>
        </w:numPr>
        <w:tabs>
          <w:tab w:val="left" w:pos="560"/>
        </w:tabs>
        <w:ind w:left="1066" w:hanging="357"/>
        <w:jc w:val="both"/>
        <w:rPr>
          <w:rFonts w:ascii="Arial Narrow" w:hAnsi="Arial Narrow"/>
          <w:sz w:val="24"/>
        </w:rPr>
      </w:pPr>
      <w:r w:rsidRPr="00EE5F9C">
        <w:rPr>
          <w:rFonts w:ascii="Arial Narrow" w:hAnsi="Arial Narrow"/>
          <w:sz w:val="24"/>
        </w:rPr>
        <w:t>prace budowlane prowadzić w taki sposób, aby nie spowodować dodatkowego zanieczyszczenia środowiska gruntowo-wodnego w trakcie wykonywania wykopów</w:t>
      </w:r>
    </w:p>
    <w:p w:rsidR="00EE3C77" w:rsidRPr="00EE5F9C" w:rsidRDefault="00EE3C77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6"/>
        </w:rPr>
      </w:pPr>
    </w:p>
    <w:p w:rsidR="006F1DF8" w:rsidRPr="00EE5F9C" w:rsidRDefault="006F1DF8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6"/>
        </w:rPr>
      </w:pPr>
    </w:p>
    <w:p w:rsidR="006F1DF8" w:rsidRPr="00EE5F9C" w:rsidRDefault="006F1DF8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6"/>
        </w:rPr>
      </w:pPr>
    </w:p>
    <w:p w:rsidR="006F1DF8" w:rsidRPr="00EE5F9C" w:rsidRDefault="006F1DF8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6"/>
        </w:rPr>
      </w:pPr>
    </w:p>
    <w:p w:rsidR="006F1DF8" w:rsidRPr="00EE5F9C" w:rsidRDefault="006F1DF8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6"/>
        </w:rPr>
      </w:pPr>
    </w:p>
    <w:p w:rsidR="002B563F" w:rsidRPr="00EE5F9C" w:rsidRDefault="002B563F" w:rsidP="002B563F">
      <w:pPr>
        <w:pStyle w:val="Tekstpodstawowywcity"/>
        <w:spacing w:line="360" w:lineRule="auto"/>
        <w:ind w:left="2961"/>
        <w:jc w:val="both"/>
        <w:rPr>
          <w:rFonts w:ascii="Arial Narrow" w:hAnsi="Arial Narrow"/>
          <w:b/>
          <w:sz w:val="26"/>
        </w:rPr>
      </w:pPr>
      <w:r w:rsidRPr="00EE5F9C">
        <w:rPr>
          <w:rFonts w:ascii="Arial Narrow" w:hAnsi="Arial Narrow"/>
          <w:b/>
          <w:sz w:val="26"/>
        </w:rPr>
        <w:t>OPRACOWAŁ: mgr inż. Maria Sacha</w:t>
      </w:r>
    </w:p>
    <w:p w:rsidR="006F1DF8" w:rsidRPr="00EE5F9C" w:rsidRDefault="006F1DF8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6"/>
        </w:rPr>
      </w:pPr>
    </w:p>
    <w:p w:rsidR="006F1DF8" w:rsidRPr="00EE5F9C" w:rsidRDefault="006F1DF8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6"/>
        </w:rPr>
      </w:pPr>
    </w:p>
    <w:p w:rsidR="006F1DF8" w:rsidRPr="00EE5F9C" w:rsidRDefault="006F1DF8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6"/>
        </w:rPr>
      </w:pPr>
    </w:p>
    <w:p w:rsidR="006F1DF8" w:rsidRPr="00EE5F9C" w:rsidRDefault="006F1DF8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6"/>
        </w:rPr>
      </w:pPr>
    </w:p>
    <w:p w:rsidR="006F1DF8" w:rsidRPr="00EE5F9C" w:rsidRDefault="006F1DF8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6"/>
        </w:rPr>
      </w:pPr>
    </w:p>
    <w:p w:rsidR="001C0F64" w:rsidRPr="00EE5F9C" w:rsidRDefault="001C0F64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6"/>
        </w:rPr>
      </w:pPr>
    </w:p>
    <w:p w:rsidR="001C0F64" w:rsidRPr="00EE5F9C" w:rsidRDefault="001C0F64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6"/>
        </w:rPr>
      </w:pPr>
    </w:p>
    <w:p w:rsidR="001C0F64" w:rsidRPr="00EE5F9C" w:rsidRDefault="001C0F64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6"/>
        </w:rPr>
      </w:pPr>
    </w:p>
    <w:p w:rsidR="001C0F64" w:rsidRPr="00EE5F9C" w:rsidRDefault="001C0F64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6"/>
        </w:rPr>
      </w:pPr>
    </w:p>
    <w:p w:rsidR="00D167B4" w:rsidRPr="00EE5F9C" w:rsidRDefault="00D167B4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6"/>
        </w:rPr>
      </w:pPr>
    </w:p>
    <w:p w:rsidR="00D167B4" w:rsidRPr="00EE5F9C" w:rsidRDefault="00D167B4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6"/>
        </w:rPr>
      </w:pPr>
    </w:p>
    <w:p w:rsidR="001C0F64" w:rsidRPr="00EE5F9C" w:rsidRDefault="001C0F64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6"/>
        </w:rPr>
      </w:pPr>
    </w:p>
    <w:p w:rsidR="001C0F64" w:rsidRPr="00EE5F9C" w:rsidRDefault="001C0F64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6"/>
        </w:rPr>
      </w:pPr>
    </w:p>
    <w:p w:rsidR="001C0F64" w:rsidRPr="00EE5F9C" w:rsidRDefault="001C0F64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6"/>
        </w:rPr>
      </w:pPr>
    </w:p>
    <w:p w:rsidR="001C0F64" w:rsidRPr="00EE5F9C" w:rsidRDefault="001C0F64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6"/>
        </w:rPr>
      </w:pPr>
    </w:p>
    <w:p w:rsidR="001C0F64" w:rsidRPr="00EE5F9C" w:rsidRDefault="001C0F64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6"/>
        </w:rPr>
      </w:pPr>
    </w:p>
    <w:p w:rsidR="001C0F64" w:rsidRPr="00EE5F9C" w:rsidRDefault="001C0F64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6"/>
        </w:rPr>
      </w:pPr>
    </w:p>
    <w:p w:rsidR="001C0F64" w:rsidRPr="00EE5F9C" w:rsidRDefault="001C0F64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6"/>
        </w:rPr>
      </w:pPr>
    </w:p>
    <w:p w:rsidR="009655D5" w:rsidRPr="00EE5F9C" w:rsidRDefault="009655D5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6"/>
        </w:rPr>
      </w:pPr>
    </w:p>
    <w:p w:rsidR="009655D5" w:rsidRPr="00EE5F9C" w:rsidRDefault="009655D5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6"/>
        </w:rPr>
      </w:pPr>
    </w:p>
    <w:p w:rsidR="009655D5" w:rsidRPr="00EE5F9C" w:rsidRDefault="009655D5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6"/>
        </w:rPr>
      </w:pPr>
    </w:p>
    <w:p w:rsidR="009655D5" w:rsidRPr="00EE5F9C" w:rsidRDefault="009655D5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6"/>
        </w:rPr>
      </w:pPr>
    </w:p>
    <w:p w:rsidR="009655D5" w:rsidRPr="00EE5F9C" w:rsidRDefault="009655D5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6"/>
        </w:rPr>
      </w:pPr>
    </w:p>
    <w:p w:rsidR="009655D5" w:rsidRPr="00EE5F9C" w:rsidRDefault="009655D5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6"/>
        </w:rPr>
      </w:pPr>
    </w:p>
    <w:p w:rsidR="009655D5" w:rsidRPr="00EE5F9C" w:rsidRDefault="009655D5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6"/>
        </w:rPr>
      </w:pPr>
    </w:p>
    <w:p w:rsidR="009655D5" w:rsidRPr="00EE5F9C" w:rsidRDefault="009655D5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6"/>
        </w:rPr>
      </w:pPr>
    </w:p>
    <w:p w:rsidR="009655D5" w:rsidRPr="00EE5F9C" w:rsidRDefault="009655D5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6"/>
        </w:rPr>
      </w:pPr>
    </w:p>
    <w:p w:rsidR="009655D5" w:rsidRPr="00EE5F9C" w:rsidRDefault="009655D5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6"/>
        </w:rPr>
      </w:pPr>
    </w:p>
    <w:p w:rsidR="009655D5" w:rsidRPr="00EE5F9C" w:rsidRDefault="009655D5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6"/>
        </w:rPr>
      </w:pPr>
    </w:p>
    <w:p w:rsidR="009655D5" w:rsidRPr="00EE5F9C" w:rsidRDefault="009655D5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6"/>
        </w:rPr>
      </w:pPr>
    </w:p>
    <w:p w:rsidR="009655D5" w:rsidRPr="00EE5F9C" w:rsidRDefault="009655D5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6"/>
        </w:rPr>
      </w:pPr>
    </w:p>
    <w:p w:rsidR="00425BF2" w:rsidRPr="00EE5F9C" w:rsidRDefault="00425BF2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6"/>
        </w:rPr>
      </w:pPr>
    </w:p>
    <w:p w:rsidR="00425BF2" w:rsidRPr="00EE5F9C" w:rsidRDefault="00425BF2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6"/>
        </w:rPr>
      </w:pPr>
    </w:p>
    <w:p w:rsidR="00425BF2" w:rsidRPr="00EE5F9C" w:rsidRDefault="00425BF2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6"/>
        </w:rPr>
      </w:pPr>
    </w:p>
    <w:p w:rsidR="00425BF2" w:rsidRPr="00EE5F9C" w:rsidRDefault="00425BF2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6"/>
        </w:rPr>
      </w:pPr>
    </w:p>
    <w:p w:rsidR="00425BF2" w:rsidRPr="00EE5F9C" w:rsidRDefault="00425BF2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6"/>
        </w:rPr>
      </w:pPr>
    </w:p>
    <w:p w:rsidR="00425BF2" w:rsidRPr="00EE5F9C" w:rsidRDefault="00425BF2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6"/>
        </w:rPr>
      </w:pPr>
    </w:p>
    <w:p w:rsidR="00425BF2" w:rsidRPr="00EE5F9C" w:rsidRDefault="00425BF2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6"/>
        </w:rPr>
      </w:pPr>
    </w:p>
    <w:p w:rsidR="00425BF2" w:rsidRPr="00EE5F9C" w:rsidRDefault="00425BF2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6"/>
        </w:rPr>
      </w:pPr>
    </w:p>
    <w:p w:rsidR="00425BF2" w:rsidRPr="00EE5F9C" w:rsidRDefault="00425BF2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6"/>
        </w:rPr>
      </w:pPr>
    </w:p>
    <w:p w:rsidR="00425BF2" w:rsidRPr="00EE5F9C" w:rsidRDefault="00425BF2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6"/>
        </w:rPr>
      </w:pPr>
    </w:p>
    <w:p w:rsidR="00425BF2" w:rsidRPr="00EE5F9C" w:rsidRDefault="00425BF2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6"/>
        </w:rPr>
      </w:pPr>
    </w:p>
    <w:p w:rsidR="00425BF2" w:rsidRPr="00EE5F9C" w:rsidRDefault="00425BF2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6"/>
        </w:rPr>
      </w:pPr>
    </w:p>
    <w:p w:rsidR="00425BF2" w:rsidRPr="00EE5F9C" w:rsidRDefault="00425BF2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6"/>
        </w:rPr>
      </w:pPr>
    </w:p>
    <w:p w:rsidR="00425BF2" w:rsidRPr="00EE5F9C" w:rsidRDefault="00425BF2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6"/>
        </w:rPr>
      </w:pPr>
    </w:p>
    <w:p w:rsidR="00425BF2" w:rsidRPr="00EE5F9C" w:rsidRDefault="00425BF2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6"/>
        </w:rPr>
      </w:pPr>
    </w:p>
    <w:p w:rsidR="00425BF2" w:rsidRPr="00EE5F9C" w:rsidRDefault="00425BF2">
      <w:pPr>
        <w:tabs>
          <w:tab w:val="right" w:pos="9060"/>
        </w:tabs>
        <w:spacing w:line="360" w:lineRule="auto"/>
        <w:jc w:val="both"/>
        <w:rPr>
          <w:rFonts w:ascii="Arial Narrow" w:hAnsi="Arial Narrow"/>
          <w:sz w:val="26"/>
        </w:rPr>
      </w:pPr>
    </w:p>
    <w:p w:rsidR="00C85FE8" w:rsidRPr="00EE5F9C" w:rsidRDefault="00C85FE8">
      <w:pPr>
        <w:pStyle w:val="Tekstpodstawowy"/>
        <w:spacing w:line="360" w:lineRule="auto"/>
        <w:rPr>
          <w:rFonts w:ascii="Arial Narrow" w:hAnsi="Arial Narrow"/>
          <w:caps/>
          <w:sz w:val="26"/>
        </w:rPr>
      </w:pPr>
      <w:r w:rsidRPr="00EE5F9C">
        <w:rPr>
          <w:rFonts w:ascii="Arial Narrow" w:hAnsi="Arial Narrow"/>
          <w:caps/>
          <w:sz w:val="26"/>
        </w:rPr>
        <w:t>Informacja dotycząca bezpieczeństwa i ochrony zdrowia w zakresie instalacji sanitarnych.</w:t>
      </w:r>
    </w:p>
    <w:p w:rsidR="00C85FE8" w:rsidRPr="00EE5F9C" w:rsidRDefault="00C85FE8" w:rsidP="008E3B35">
      <w:pPr>
        <w:tabs>
          <w:tab w:val="right" w:pos="9302"/>
        </w:tabs>
        <w:ind w:left="40"/>
        <w:jc w:val="both"/>
        <w:rPr>
          <w:rFonts w:ascii="Arial Narrow" w:hAnsi="Arial Narrow"/>
          <w:i/>
          <w:iCs/>
          <w:sz w:val="22"/>
          <w:szCs w:val="22"/>
        </w:rPr>
      </w:pPr>
      <w:r w:rsidRPr="00EE5F9C">
        <w:rPr>
          <w:rFonts w:ascii="Arial Narrow" w:hAnsi="Arial Narrow"/>
          <w:i/>
          <w:iCs/>
          <w:sz w:val="22"/>
          <w:szCs w:val="22"/>
        </w:rPr>
        <w:t>Zakres robót sanitarnych dla całego zamierzenia budowlanego oraz kolejność realizacji:</w:t>
      </w:r>
      <w:r w:rsidRPr="00EE5F9C">
        <w:rPr>
          <w:rFonts w:ascii="Arial Narrow" w:hAnsi="Arial Narrow"/>
          <w:i/>
          <w:iCs/>
          <w:sz w:val="22"/>
          <w:szCs w:val="22"/>
        </w:rPr>
        <w:tab/>
      </w:r>
    </w:p>
    <w:p w:rsidR="00C85FE8" w:rsidRPr="00EE5F9C" w:rsidRDefault="00C85FE8" w:rsidP="008E3B35">
      <w:pPr>
        <w:numPr>
          <w:ilvl w:val="0"/>
          <w:numId w:val="35"/>
        </w:numPr>
        <w:ind w:left="323" w:hanging="283"/>
        <w:jc w:val="both"/>
        <w:rPr>
          <w:rFonts w:ascii="Arial Narrow" w:hAnsi="Arial Narrow"/>
          <w:sz w:val="22"/>
          <w:szCs w:val="22"/>
        </w:rPr>
      </w:pPr>
      <w:r w:rsidRPr="00EE5F9C">
        <w:rPr>
          <w:rFonts w:ascii="Arial Narrow" w:hAnsi="Arial Narrow"/>
          <w:sz w:val="22"/>
          <w:szCs w:val="22"/>
        </w:rPr>
        <w:t>Roboty przygotowawcze</w:t>
      </w:r>
    </w:p>
    <w:p w:rsidR="00C85FE8" w:rsidRPr="00EE5F9C" w:rsidRDefault="00C85FE8" w:rsidP="008E3B35">
      <w:pPr>
        <w:numPr>
          <w:ilvl w:val="0"/>
          <w:numId w:val="25"/>
        </w:numPr>
        <w:ind w:left="663" w:hanging="283"/>
        <w:jc w:val="both"/>
        <w:rPr>
          <w:rFonts w:ascii="Arial Narrow" w:hAnsi="Arial Narrow"/>
          <w:sz w:val="22"/>
          <w:szCs w:val="22"/>
        </w:rPr>
      </w:pPr>
      <w:r w:rsidRPr="00EE5F9C">
        <w:rPr>
          <w:rFonts w:ascii="Arial Narrow" w:hAnsi="Arial Narrow"/>
          <w:sz w:val="22"/>
          <w:szCs w:val="22"/>
        </w:rPr>
        <w:t xml:space="preserve">szczegółowe zapoznanie się z projektem budowlanym </w:t>
      </w:r>
    </w:p>
    <w:p w:rsidR="00C85FE8" w:rsidRPr="00EE5F9C" w:rsidRDefault="00C85FE8" w:rsidP="008E3B35">
      <w:pPr>
        <w:numPr>
          <w:ilvl w:val="0"/>
          <w:numId w:val="25"/>
        </w:numPr>
        <w:ind w:left="663" w:hanging="283"/>
        <w:jc w:val="both"/>
        <w:rPr>
          <w:rFonts w:ascii="Arial Narrow" w:hAnsi="Arial Narrow"/>
          <w:sz w:val="22"/>
          <w:szCs w:val="22"/>
        </w:rPr>
      </w:pPr>
      <w:r w:rsidRPr="00EE5F9C">
        <w:rPr>
          <w:rFonts w:ascii="Arial Narrow" w:hAnsi="Arial Narrow"/>
          <w:sz w:val="22"/>
          <w:szCs w:val="22"/>
        </w:rPr>
        <w:t>wizja lokalna w terenie</w:t>
      </w:r>
    </w:p>
    <w:p w:rsidR="00C85FE8" w:rsidRPr="00EE5F9C" w:rsidRDefault="00C85FE8" w:rsidP="008E3B35">
      <w:pPr>
        <w:numPr>
          <w:ilvl w:val="0"/>
          <w:numId w:val="25"/>
        </w:numPr>
        <w:ind w:left="663" w:hanging="283"/>
        <w:jc w:val="both"/>
        <w:rPr>
          <w:rFonts w:ascii="Arial Narrow" w:hAnsi="Arial Narrow"/>
          <w:sz w:val="22"/>
          <w:szCs w:val="22"/>
        </w:rPr>
      </w:pPr>
      <w:r w:rsidRPr="00EE5F9C">
        <w:rPr>
          <w:rFonts w:ascii="Arial Narrow" w:hAnsi="Arial Narrow"/>
          <w:sz w:val="22"/>
          <w:szCs w:val="22"/>
        </w:rPr>
        <w:t>zawiadomienie właścicieli istniejących sieci o przystąpieniu do robót</w:t>
      </w:r>
    </w:p>
    <w:p w:rsidR="00C85FE8" w:rsidRPr="00EE5F9C" w:rsidRDefault="00C85FE8" w:rsidP="008E3B35">
      <w:pPr>
        <w:numPr>
          <w:ilvl w:val="0"/>
          <w:numId w:val="25"/>
        </w:numPr>
        <w:ind w:left="663" w:hanging="283"/>
        <w:jc w:val="both"/>
        <w:rPr>
          <w:rFonts w:ascii="Arial Narrow" w:hAnsi="Arial Narrow"/>
          <w:sz w:val="22"/>
          <w:szCs w:val="22"/>
        </w:rPr>
      </w:pPr>
      <w:r w:rsidRPr="00EE5F9C">
        <w:rPr>
          <w:rFonts w:ascii="Arial Narrow" w:hAnsi="Arial Narrow"/>
          <w:sz w:val="22"/>
          <w:szCs w:val="22"/>
        </w:rPr>
        <w:t>zawiadomienie Miejskiego Zarządu Dróg w Lesznie o przystąpieniu do robót</w:t>
      </w:r>
    </w:p>
    <w:p w:rsidR="00C85FE8" w:rsidRPr="00EE5F9C" w:rsidRDefault="00C85FE8" w:rsidP="008E3B35">
      <w:pPr>
        <w:numPr>
          <w:ilvl w:val="0"/>
          <w:numId w:val="25"/>
        </w:numPr>
        <w:ind w:left="663" w:hanging="283"/>
        <w:jc w:val="both"/>
        <w:rPr>
          <w:rFonts w:ascii="Arial Narrow" w:hAnsi="Arial Narrow"/>
          <w:sz w:val="22"/>
          <w:szCs w:val="22"/>
        </w:rPr>
      </w:pPr>
      <w:r w:rsidRPr="00EE5F9C">
        <w:rPr>
          <w:rFonts w:ascii="Arial Narrow" w:hAnsi="Arial Narrow"/>
          <w:sz w:val="22"/>
          <w:szCs w:val="22"/>
        </w:rPr>
        <w:t>wyznaczenie trasy sieci</w:t>
      </w:r>
    </w:p>
    <w:p w:rsidR="00C85FE8" w:rsidRPr="00EE5F9C" w:rsidRDefault="00C85FE8" w:rsidP="008E3B35">
      <w:pPr>
        <w:numPr>
          <w:ilvl w:val="0"/>
          <w:numId w:val="25"/>
        </w:numPr>
        <w:ind w:left="663" w:hanging="283"/>
        <w:jc w:val="both"/>
        <w:rPr>
          <w:rFonts w:ascii="Arial Narrow" w:hAnsi="Arial Narrow"/>
          <w:sz w:val="22"/>
          <w:szCs w:val="22"/>
        </w:rPr>
      </w:pPr>
      <w:r w:rsidRPr="00EE5F9C">
        <w:rPr>
          <w:rFonts w:ascii="Arial Narrow" w:hAnsi="Arial Narrow"/>
          <w:sz w:val="22"/>
          <w:szCs w:val="22"/>
        </w:rPr>
        <w:t>wykonanie dróg dojazdowych</w:t>
      </w:r>
    </w:p>
    <w:p w:rsidR="00C85FE8" w:rsidRPr="00EE5F9C" w:rsidRDefault="00C85FE8" w:rsidP="008E3B35">
      <w:pPr>
        <w:numPr>
          <w:ilvl w:val="0"/>
          <w:numId w:val="25"/>
        </w:numPr>
        <w:ind w:left="663" w:hanging="283"/>
        <w:jc w:val="both"/>
        <w:rPr>
          <w:rFonts w:ascii="Arial Narrow" w:hAnsi="Arial Narrow"/>
          <w:sz w:val="22"/>
          <w:szCs w:val="22"/>
        </w:rPr>
      </w:pPr>
      <w:r w:rsidRPr="00EE5F9C">
        <w:rPr>
          <w:rFonts w:ascii="Arial Narrow" w:hAnsi="Arial Narrow"/>
          <w:sz w:val="22"/>
          <w:szCs w:val="22"/>
        </w:rPr>
        <w:t>wyznaczenie miejsca składowania rur</w:t>
      </w:r>
    </w:p>
    <w:p w:rsidR="00C85FE8" w:rsidRPr="00EE5F9C" w:rsidRDefault="00C85FE8" w:rsidP="008E3B35">
      <w:pPr>
        <w:numPr>
          <w:ilvl w:val="0"/>
          <w:numId w:val="25"/>
        </w:numPr>
        <w:ind w:left="663" w:hanging="283"/>
        <w:jc w:val="both"/>
        <w:rPr>
          <w:rFonts w:ascii="Arial Narrow" w:hAnsi="Arial Narrow"/>
          <w:sz w:val="22"/>
          <w:szCs w:val="22"/>
        </w:rPr>
      </w:pPr>
      <w:r w:rsidRPr="00EE5F9C">
        <w:rPr>
          <w:rFonts w:ascii="Arial Narrow" w:hAnsi="Arial Narrow"/>
          <w:sz w:val="22"/>
          <w:szCs w:val="22"/>
        </w:rPr>
        <w:t>zwiezienie rur na plac budowy</w:t>
      </w:r>
    </w:p>
    <w:p w:rsidR="008E3B35" w:rsidRPr="00EE5F9C" w:rsidRDefault="008E3B35" w:rsidP="008E3B35">
      <w:pPr>
        <w:ind w:left="380"/>
        <w:jc w:val="both"/>
        <w:rPr>
          <w:rFonts w:ascii="Arial Narrow" w:hAnsi="Arial Narrow"/>
          <w:sz w:val="22"/>
          <w:szCs w:val="22"/>
        </w:rPr>
      </w:pPr>
    </w:p>
    <w:p w:rsidR="00C85FE8" w:rsidRPr="00EE5F9C" w:rsidRDefault="00C85FE8" w:rsidP="008E3B35">
      <w:pPr>
        <w:numPr>
          <w:ilvl w:val="0"/>
          <w:numId w:val="36"/>
        </w:numPr>
        <w:ind w:left="323" w:hanging="283"/>
        <w:jc w:val="both"/>
        <w:rPr>
          <w:rFonts w:ascii="Arial Narrow" w:hAnsi="Arial Narrow"/>
          <w:sz w:val="22"/>
          <w:szCs w:val="22"/>
        </w:rPr>
      </w:pPr>
      <w:r w:rsidRPr="00EE5F9C">
        <w:rPr>
          <w:rFonts w:ascii="Arial Narrow" w:hAnsi="Arial Narrow"/>
          <w:sz w:val="22"/>
          <w:szCs w:val="22"/>
        </w:rPr>
        <w:t>Roboty ziemne i montażowe:</w:t>
      </w:r>
    </w:p>
    <w:p w:rsidR="00C85FE8" w:rsidRPr="00EE5F9C" w:rsidRDefault="00C85FE8" w:rsidP="008E3B35">
      <w:pPr>
        <w:numPr>
          <w:ilvl w:val="0"/>
          <w:numId w:val="37"/>
        </w:numPr>
        <w:ind w:left="703" w:hanging="283"/>
        <w:jc w:val="both"/>
        <w:rPr>
          <w:rFonts w:ascii="Arial Narrow" w:hAnsi="Arial Narrow"/>
          <w:sz w:val="22"/>
          <w:szCs w:val="22"/>
        </w:rPr>
      </w:pPr>
      <w:r w:rsidRPr="00EE5F9C">
        <w:rPr>
          <w:rFonts w:ascii="Arial Narrow" w:hAnsi="Arial Narrow"/>
          <w:sz w:val="22"/>
          <w:szCs w:val="22"/>
        </w:rPr>
        <w:t>wykonanie wykopów pod nadzorem inspektora nadzoru</w:t>
      </w:r>
    </w:p>
    <w:p w:rsidR="00C85FE8" w:rsidRPr="00EE5F9C" w:rsidRDefault="00C85FE8" w:rsidP="008E3B35">
      <w:pPr>
        <w:numPr>
          <w:ilvl w:val="0"/>
          <w:numId w:val="37"/>
        </w:numPr>
        <w:ind w:left="703" w:hanging="283"/>
        <w:jc w:val="both"/>
        <w:rPr>
          <w:rFonts w:ascii="Arial Narrow" w:hAnsi="Arial Narrow"/>
          <w:sz w:val="22"/>
          <w:szCs w:val="22"/>
        </w:rPr>
      </w:pPr>
      <w:r w:rsidRPr="00EE5F9C">
        <w:rPr>
          <w:rFonts w:ascii="Arial Narrow" w:hAnsi="Arial Narrow"/>
          <w:sz w:val="22"/>
          <w:szCs w:val="22"/>
        </w:rPr>
        <w:t>zabezpieczenie wykopów przed osuwaniem się ziemi</w:t>
      </w:r>
    </w:p>
    <w:p w:rsidR="00C85FE8" w:rsidRPr="00EE5F9C" w:rsidRDefault="00C85FE8" w:rsidP="008E3B35">
      <w:pPr>
        <w:numPr>
          <w:ilvl w:val="0"/>
          <w:numId w:val="37"/>
        </w:numPr>
        <w:ind w:left="703" w:hanging="283"/>
        <w:jc w:val="both"/>
        <w:rPr>
          <w:rFonts w:ascii="Arial Narrow" w:hAnsi="Arial Narrow"/>
          <w:sz w:val="22"/>
          <w:szCs w:val="22"/>
        </w:rPr>
      </w:pPr>
      <w:r w:rsidRPr="00EE5F9C">
        <w:rPr>
          <w:rFonts w:ascii="Arial Narrow" w:hAnsi="Arial Narrow"/>
          <w:sz w:val="22"/>
          <w:szCs w:val="22"/>
        </w:rPr>
        <w:t>odbiór techniczny wykopów</w:t>
      </w:r>
    </w:p>
    <w:p w:rsidR="00C85FE8" w:rsidRPr="00EE5F9C" w:rsidRDefault="00C85FE8" w:rsidP="008E3B35">
      <w:pPr>
        <w:numPr>
          <w:ilvl w:val="0"/>
          <w:numId w:val="37"/>
        </w:numPr>
        <w:ind w:left="703" w:hanging="283"/>
        <w:jc w:val="both"/>
        <w:rPr>
          <w:rFonts w:ascii="Arial Narrow" w:hAnsi="Arial Narrow"/>
          <w:sz w:val="22"/>
          <w:szCs w:val="22"/>
        </w:rPr>
      </w:pPr>
      <w:r w:rsidRPr="00EE5F9C">
        <w:rPr>
          <w:rFonts w:ascii="Arial Narrow" w:hAnsi="Arial Narrow"/>
          <w:sz w:val="22"/>
          <w:szCs w:val="22"/>
        </w:rPr>
        <w:t>wykonanie przejść dla pieszych w postaci kładek</w:t>
      </w:r>
    </w:p>
    <w:p w:rsidR="00C85FE8" w:rsidRPr="00EE5F9C" w:rsidRDefault="00C85FE8" w:rsidP="008E3B35">
      <w:pPr>
        <w:numPr>
          <w:ilvl w:val="0"/>
          <w:numId w:val="37"/>
        </w:numPr>
        <w:ind w:left="703" w:hanging="283"/>
        <w:jc w:val="both"/>
        <w:rPr>
          <w:rFonts w:ascii="Arial Narrow" w:hAnsi="Arial Narrow"/>
          <w:sz w:val="22"/>
          <w:szCs w:val="22"/>
        </w:rPr>
      </w:pPr>
      <w:r w:rsidRPr="00EE5F9C">
        <w:rPr>
          <w:rFonts w:ascii="Arial Narrow" w:hAnsi="Arial Narrow"/>
          <w:sz w:val="22"/>
          <w:szCs w:val="22"/>
        </w:rPr>
        <w:t>wykonanie oznakowania i ogrodzenia wykopów</w:t>
      </w:r>
    </w:p>
    <w:p w:rsidR="00C85FE8" w:rsidRPr="00EE5F9C" w:rsidRDefault="00C85FE8" w:rsidP="008E3B35">
      <w:pPr>
        <w:numPr>
          <w:ilvl w:val="0"/>
          <w:numId w:val="37"/>
        </w:numPr>
        <w:ind w:left="703" w:hanging="283"/>
        <w:jc w:val="both"/>
        <w:rPr>
          <w:rFonts w:ascii="Arial Narrow" w:hAnsi="Arial Narrow"/>
          <w:sz w:val="22"/>
          <w:szCs w:val="22"/>
        </w:rPr>
      </w:pPr>
      <w:r w:rsidRPr="00EE5F9C">
        <w:rPr>
          <w:rFonts w:ascii="Arial Narrow" w:hAnsi="Arial Narrow"/>
          <w:sz w:val="22"/>
          <w:szCs w:val="22"/>
        </w:rPr>
        <w:t>wykonanie podłoża pod rury</w:t>
      </w:r>
    </w:p>
    <w:p w:rsidR="00C85FE8" w:rsidRPr="00EE5F9C" w:rsidRDefault="00C85FE8" w:rsidP="008E3B35">
      <w:pPr>
        <w:numPr>
          <w:ilvl w:val="0"/>
          <w:numId w:val="37"/>
        </w:numPr>
        <w:ind w:left="703" w:hanging="283"/>
        <w:jc w:val="both"/>
        <w:rPr>
          <w:rFonts w:ascii="Arial Narrow" w:hAnsi="Arial Narrow"/>
          <w:sz w:val="22"/>
          <w:szCs w:val="22"/>
        </w:rPr>
      </w:pPr>
      <w:r w:rsidRPr="00EE5F9C">
        <w:rPr>
          <w:rFonts w:ascii="Arial Narrow" w:hAnsi="Arial Narrow"/>
          <w:sz w:val="22"/>
          <w:szCs w:val="22"/>
        </w:rPr>
        <w:t>odbiór techniczny podłoża</w:t>
      </w:r>
    </w:p>
    <w:p w:rsidR="00C85FE8" w:rsidRPr="00EE5F9C" w:rsidRDefault="00C85FE8" w:rsidP="008E3B35">
      <w:pPr>
        <w:numPr>
          <w:ilvl w:val="0"/>
          <w:numId w:val="37"/>
        </w:numPr>
        <w:ind w:left="703" w:hanging="283"/>
        <w:jc w:val="both"/>
        <w:rPr>
          <w:rFonts w:ascii="Arial Narrow" w:hAnsi="Arial Narrow"/>
          <w:sz w:val="22"/>
          <w:szCs w:val="22"/>
        </w:rPr>
      </w:pPr>
      <w:r w:rsidRPr="00EE5F9C">
        <w:rPr>
          <w:rFonts w:ascii="Arial Narrow" w:hAnsi="Arial Narrow"/>
          <w:sz w:val="22"/>
          <w:szCs w:val="22"/>
        </w:rPr>
        <w:t>montaż rur</w:t>
      </w:r>
    </w:p>
    <w:p w:rsidR="00C85FE8" w:rsidRPr="00EE5F9C" w:rsidRDefault="00C85FE8" w:rsidP="008E3B35">
      <w:pPr>
        <w:numPr>
          <w:ilvl w:val="0"/>
          <w:numId w:val="37"/>
        </w:numPr>
        <w:ind w:left="703" w:hanging="283"/>
        <w:jc w:val="both"/>
        <w:rPr>
          <w:rFonts w:ascii="Arial Narrow" w:hAnsi="Arial Narrow"/>
          <w:sz w:val="22"/>
          <w:szCs w:val="22"/>
        </w:rPr>
      </w:pPr>
      <w:r w:rsidRPr="00EE5F9C">
        <w:rPr>
          <w:rFonts w:ascii="Arial Narrow" w:hAnsi="Arial Narrow"/>
          <w:sz w:val="22"/>
          <w:szCs w:val="22"/>
        </w:rPr>
        <w:t xml:space="preserve">wykonanie </w:t>
      </w:r>
      <w:proofErr w:type="spellStart"/>
      <w:r w:rsidRPr="00EE5F9C">
        <w:rPr>
          <w:rFonts w:ascii="Arial Narrow" w:hAnsi="Arial Narrow"/>
          <w:sz w:val="22"/>
          <w:szCs w:val="22"/>
        </w:rPr>
        <w:t>obsypki</w:t>
      </w:r>
      <w:proofErr w:type="spellEnd"/>
    </w:p>
    <w:p w:rsidR="00C85FE8" w:rsidRPr="00EE5F9C" w:rsidRDefault="00C85FE8" w:rsidP="008E3B35">
      <w:pPr>
        <w:numPr>
          <w:ilvl w:val="0"/>
          <w:numId w:val="37"/>
        </w:numPr>
        <w:ind w:left="703" w:hanging="283"/>
        <w:jc w:val="both"/>
        <w:rPr>
          <w:rFonts w:ascii="Arial Narrow" w:hAnsi="Arial Narrow"/>
          <w:sz w:val="22"/>
          <w:szCs w:val="22"/>
        </w:rPr>
      </w:pPr>
      <w:r w:rsidRPr="00EE5F9C">
        <w:rPr>
          <w:rFonts w:ascii="Arial Narrow" w:hAnsi="Arial Narrow"/>
          <w:sz w:val="22"/>
          <w:szCs w:val="22"/>
        </w:rPr>
        <w:t xml:space="preserve">odbiór techniczny </w:t>
      </w:r>
      <w:proofErr w:type="spellStart"/>
      <w:r w:rsidRPr="00EE5F9C">
        <w:rPr>
          <w:rFonts w:ascii="Arial Narrow" w:hAnsi="Arial Narrow"/>
          <w:sz w:val="22"/>
          <w:szCs w:val="22"/>
        </w:rPr>
        <w:t>obsypki</w:t>
      </w:r>
      <w:proofErr w:type="spellEnd"/>
    </w:p>
    <w:p w:rsidR="00C85FE8" w:rsidRPr="00EE5F9C" w:rsidRDefault="00C85FE8" w:rsidP="008E3B35">
      <w:pPr>
        <w:numPr>
          <w:ilvl w:val="0"/>
          <w:numId w:val="37"/>
        </w:numPr>
        <w:ind w:left="703" w:hanging="283"/>
        <w:jc w:val="both"/>
        <w:rPr>
          <w:rFonts w:ascii="Arial Narrow" w:hAnsi="Arial Narrow"/>
          <w:sz w:val="22"/>
          <w:szCs w:val="22"/>
        </w:rPr>
      </w:pPr>
      <w:r w:rsidRPr="00EE5F9C">
        <w:rPr>
          <w:rFonts w:ascii="Arial Narrow" w:hAnsi="Arial Narrow"/>
          <w:sz w:val="22"/>
          <w:szCs w:val="22"/>
        </w:rPr>
        <w:t>wykonanie inwentaryzacji powykonawczej</w:t>
      </w:r>
    </w:p>
    <w:p w:rsidR="00C85FE8" w:rsidRPr="00EE5F9C" w:rsidRDefault="00C85FE8" w:rsidP="008E3B35">
      <w:pPr>
        <w:numPr>
          <w:ilvl w:val="0"/>
          <w:numId w:val="37"/>
        </w:numPr>
        <w:ind w:left="703" w:hanging="283"/>
        <w:jc w:val="both"/>
        <w:rPr>
          <w:rFonts w:ascii="Arial Narrow" w:hAnsi="Arial Narrow"/>
          <w:sz w:val="22"/>
          <w:szCs w:val="22"/>
        </w:rPr>
      </w:pPr>
      <w:r w:rsidRPr="00EE5F9C">
        <w:rPr>
          <w:rFonts w:ascii="Arial Narrow" w:hAnsi="Arial Narrow"/>
          <w:sz w:val="22"/>
          <w:szCs w:val="22"/>
        </w:rPr>
        <w:t>zasypanie wykopów</w:t>
      </w:r>
    </w:p>
    <w:p w:rsidR="00C85FE8" w:rsidRPr="00EE5F9C" w:rsidRDefault="00C85FE8" w:rsidP="008E3B35">
      <w:pPr>
        <w:numPr>
          <w:ilvl w:val="0"/>
          <w:numId w:val="37"/>
        </w:numPr>
        <w:ind w:left="703" w:hanging="283"/>
        <w:jc w:val="both"/>
        <w:rPr>
          <w:rFonts w:ascii="Arial Narrow" w:hAnsi="Arial Narrow"/>
          <w:sz w:val="22"/>
          <w:szCs w:val="22"/>
        </w:rPr>
      </w:pPr>
      <w:r w:rsidRPr="00EE5F9C">
        <w:rPr>
          <w:rFonts w:ascii="Arial Narrow" w:hAnsi="Arial Narrow"/>
          <w:sz w:val="22"/>
          <w:szCs w:val="22"/>
        </w:rPr>
        <w:t>odtworzenie terenu do stanu takiego, jak przed rozpoczęciem robót</w:t>
      </w:r>
    </w:p>
    <w:p w:rsidR="00C85FE8" w:rsidRPr="00EE5F9C" w:rsidRDefault="00C85FE8" w:rsidP="008E3B35">
      <w:pPr>
        <w:ind w:left="40"/>
        <w:jc w:val="both"/>
        <w:rPr>
          <w:rFonts w:ascii="Arial Narrow" w:hAnsi="Arial Narrow"/>
          <w:i/>
          <w:iCs/>
          <w:sz w:val="22"/>
          <w:szCs w:val="22"/>
        </w:rPr>
      </w:pPr>
      <w:r w:rsidRPr="00EE5F9C">
        <w:rPr>
          <w:rFonts w:ascii="Arial Narrow" w:hAnsi="Arial Narrow"/>
          <w:i/>
          <w:iCs/>
          <w:sz w:val="22"/>
          <w:szCs w:val="22"/>
        </w:rPr>
        <w:t>Wskazanie, dotyczące przewidywanych zagrożeń występujących podczas realizacji robót budowlanych, określające skalę i rodzaje zagrożeń oraz miejsce i czas wystąpienia:</w:t>
      </w:r>
    </w:p>
    <w:p w:rsidR="00C85FE8" w:rsidRPr="00EE5F9C" w:rsidRDefault="00C85FE8" w:rsidP="008E3B35">
      <w:pPr>
        <w:numPr>
          <w:ilvl w:val="0"/>
          <w:numId w:val="40"/>
        </w:numPr>
        <w:ind w:left="323" w:hanging="283"/>
        <w:jc w:val="both"/>
        <w:rPr>
          <w:rFonts w:ascii="Arial Narrow" w:hAnsi="Arial Narrow"/>
          <w:sz w:val="22"/>
          <w:szCs w:val="22"/>
        </w:rPr>
      </w:pPr>
      <w:r w:rsidRPr="00EE5F9C">
        <w:rPr>
          <w:rFonts w:ascii="Arial Narrow" w:hAnsi="Arial Narrow"/>
          <w:sz w:val="22"/>
          <w:szCs w:val="22"/>
        </w:rPr>
        <w:t>zagrożenie przy robotach ziemnych związanych z wykonaniem głębokich wykopów</w:t>
      </w:r>
    </w:p>
    <w:p w:rsidR="00C85FE8" w:rsidRPr="00EE5F9C" w:rsidRDefault="00C85FE8" w:rsidP="008E3B35">
      <w:pPr>
        <w:numPr>
          <w:ilvl w:val="0"/>
          <w:numId w:val="40"/>
        </w:numPr>
        <w:ind w:left="323" w:hanging="283"/>
        <w:jc w:val="both"/>
        <w:rPr>
          <w:rFonts w:ascii="Arial Narrow" w:hAnsi="Arial Narrow"/>
          <w:sz w:val="22"/>
          <w:szCs w:val="22"/>
        </w:rPr>
      </w:pPr>
      <w:r w:rsidRPr="00EE5F9C">
        <w:rPr>
          <w:rFonts w:ascii="Arial Narrow" w:hAnsi="Arial Narrow"/>
          <w:sz w:val="22"/>
          <w:szCs w:val="22"/>
        </w:rPr>
        <w:t>zagrożenie przy robotach związanych z montażem rur w wykopach głębokich</w:t>
      </w:r>
    </w:p>
    <w:p w:rsidR="00C85FE8" w:rsidRPr="00EE5F9C" w:rsidRDefault="00C85FE8" w:rsidP="008E3B35">
      <w:pPr>
        <w:numPr>
          <w:ilvl w:val="0"/>
          <w:numId w:val="40"/>
        </w:numPr>
        <w:ind w:left="323" w:hanging="283"/>
        <w:jc w:val="both"/>
        <w:rPr>
          <w:rFonts w:ascii="Arial Narrow" w:hAnsi="Arial Narrow"/>
          <w:sz w:val="22"/>
          <w:szCs w:val="22"/>
        </w:rPr>
      </w:pPr>
      <w:r w:rsidRPr="00EE5F9C">
        <w:rPr>
          <w:rFonts w:ascii="Arial Narrow" w:hAnsi="Arial Narrow"/>
          <w:sz w:val="22"/>
          <w:szCs w:val="22"/>
        </w:rPr>
        <w:t xml:space="preserve">zagrożenie przy pracy w pobliżu przewodów podziemnych elektroenergetycznych </w:t>
      </w:r>
    </w:p>
    <w:p w:rsidR="00C85FE8" w:rsidRPr="00EE5F9C" w:rsidRDefault="00C85FE8" w:rsidP="008E3B35">
      <w:pPr>
        <w:numPr>
          <w:ilvl w:val="0"/>
          <w:numId w:val="40"/>
        </w:numPr>
        <w:ind w:left="323" w:hanging="283"/>
        <w:jc w:val="both"/>
        <w:rPr>
          <w:rFonts w:ascii="Arial Narrow" w:hAnsi="Arial Narrow"/>
          <w:sz w:val="22"/>
          <w:szCs w:val="22"/>
        </w:rPr>
      </w:pPr>
      <w:r w:rsidRPr="00EE5F9C">
        <w:rPr>
          <w:rFonts w:ascii="Arial Narrow" w:hAnsi="Arial Narrow"/>
          <w:sz w:val="22"/>
          <w:szCs w:val="22"/>
        </w:rPr>
        <w:t>zagrożenie przy robotach ziemnych związanych z zagęszczaniem gruntu</w:t>
      </w:r>
    </w:p>
    <w:p w:rsidR="00C85FE8" w:rsidRPr="00EE5F9C" w:rsidRDefault="00C85FE8" w:rsidP="008E3B35">
      <w:pPr>
        <w:ind w:left="40"/>
        <w:jc w:val="both"/>
        <w:rPr>
          <w:rFonts w:ascii="Arial Narrow" w:hAnsi="Arial Narrow"/>
          <w:i/>
          <w:iCs/>
          <w:color w:val="000000"/>
          <w:sz w:val="22"/>
          <w:szCs w:val="22"/>
        </w:rPr>
      </w:pPr>
    </w:p>
    <w:p w:rsidR="00C85FE8" w:rsidRPr="00EE5F9C" w:rsidRDefault="00C85FE8" w:rsidP="008E3B35">
      <w:pPr>
        <w:ind w:left="40"/>
        <w:jc w:val="both"/>
        <w:rPr>
          <w:rFonts w:ascii="Arial Narrow" w:hAnsi="Arial Narrow"/>
          <w:i/>
          <w:iCs/>
          <w:color w:val="000000"/>
          <w:sz w:val="22"/>
          <w:szCs w:val="22"/>
        </w:rPr>
      </w:pPr>
      <w:r w:rsidRPr="00EE5F9C">
        <w:rPr>
          <w:rFonts w:ascii="Arial Narrow" w:hAnsi="Arial Narrow"/>
          <w:i/>
          <w:iCs/>
          <w:color w:val="000000"/>
          <w:sz w:val="22"/>
          <w:szCs w:val="22"/>
        </w:rPr>
        <w:t>Wskazanie sposobu prowadzenia instruktażu pracowników przed przystąpieniem do realizacji robót szczególnie niebezpiecznych:</w:t>
      </w:r>
    </w:p>
    <w:p w:rsidR="00C85FE8" w:rsidRPr="00EE5F9C" w:rsidRDefault="00C85FE8" w:rsidP="008E3B35">
      <w:pPr>
        <w:numPr>
          <w:ilvl w:val="0"/>
          <w:numId w:val="38"/>
        </w:numPr>
        <w:ind w:left="723" w:hanging="283"/>
        <w:jc w:val="both"/>
        <w:rPr>
          <w:rFonts w:ascii="Arial Narrow" w:hAnsi="Arial Narrow"/>
          <w:color w:val="000000"/>
          <w:sz w:val="22"/>
          <w:szCs w:val="22"/>
        </w:rPr>
      </w:pPr>
      <w:r w:rsidRPr="00EE5F9C">
        <w:rPr>
          <w:rFonts w:ascii="Arial Narrow" w:hAnsi="Arial Narrow"/>
          <w:color w:val="000000"/>
          <w:sz w:val="22"/>
          <w:szCs w:val="22"/>
        </w:rPr>
        <w:t>przed przystąpieniem do wykonywania robót budowlanych każdy pracownik winien być przeszkolony w zakresie BHP</w:t>
      </w:r>
    </w:p>
    <w:p w:rsidR="00C85FE8" w:rsidRPr="00EE5F9C" w:rsidRDefault="00C85FE8" w:rsidP="008E3B35">
      <w:pPr>
        <w:numPr>
          <w:ilvl w:val="0"/>
          <w:numId w:val="39"/>
        </w:numPr>
        <w:ind w:left="723" w:hanging="283"/>
        <w:jc w:val="both"/>
        <w:rPr>
          <w:rFonts w:ascii="Arial Narrow" w:hAnsi="Arial Narrow"/>
          <w:color w:val="000000"/>
          <w:sz w:val="22"/>
          <w:szCs w:val="22"/>
        </w:rPr>
      </w:pPr>
      <w:r w:rsidRPr="00EE5F9C">
        <w:rPr>
          <w:rFonts w:ascii="Arial Narrow" w:hAnsi="Arial Narrow"/>
          <w:color w:val="000000"/>
          <w:sz w:val="22"/>
          <w:szCs w:val="22"/>
        </w:rPr>
        <w:t>przed rozpoczęciem robót należy zapoznać się szczegółowo z dokumentacją budowlaną, zwracając uwagę na warunki wydane w uzgodnieniach, za</w:t>
      </w:r>
      <w:r w:rsidR="003C1CF9" w:rsidRPr="00EE5F9C">
        <w:rPr>
          <w:rFonts w:ascii="Arial Narrow" w:hAnsi="Arial Narrow"/>
          <w:color w:val="000000"/>
          <w:sz w:val="22"/>
          <w:szCs w:val="22"/>
        </w:rPr>
        <w:t>chowując wytyczne wykonawstwa i </w:t>
      </w:r>
      <w:r w:rsidRPr="00EE5F9C">
        <w:rPr>
          <w:rFonts w:ascii="Arial Narrow" w:hAnsi="Arial Narrow"/>
          <w:color w:val="000000"/>
          <w:sz w:val="22"/>
          <w:szCs w:val="22"/>
        </w:rPr>
        <w:t>odbioru robót</w:t>
      </w:r>
    </w:p>
    <w:p w:rsidR="00C85FE8" w:rsidRPr="00EE5F9C" w:rsidRDefault="00C85FE8" w:rsidP="008E3B35">
      <w:pPr>
        <w:numPr>
          <w:ilvl w:val="0"/>
          <w:numId w:val="34"/>
        </w:numPr>
        <w:ind w:left="723" w:hanging="283"/>
        <w:jc w:val="both"/>
        <w:rPr>
          <w:rFonts w:ascii="Arial Narrow" w:hAnsi="Arial Narrow"/>
          <w:color w:val="000000"/>
          <w:sz w:val="22"/>
          <w:szCs w:val="22"/>
        </w:rPr>
      </w:pPr>
      <w:r w:rsidRPr="00EE5F9C">
        <w:rPr>
          <w:rFonts w:ascii="Arial Narrow" w:hAnsi="Arial Narrow"/>
          <w:color w:val="000000"/>
          <w:sz w:val="22"/>
          <w:szCs w:val="22"/>
        </w:rPr>
        <w:t>całość prac instalacyjnych należy wykonać zgodnie z “War</w:t>
      </w:r>
      <w:r w:rsidR="003C1CF9" w:rsidRPr="00EE5F9C">
        <w:rPr>
          <w:rFonts w:ascii="Arial Narrow" w:hAnsi="Arial Narrow"/>
          <w:color w:val="000000"/>
          <w:sz w:val="22"/>
          <w:szCs w:val="22"/>
        </w:rPr>
        <w:t>unkami technicznymi wykonania i </w:t>
      </w:r>
      <w:r w:rsidRPr="00EE5F9C">
        <w:rPr>
          <w:rFonts w:ascii="Arial Narrow" w:hAnsi="Arial Narrow"/>
          <w:color w:val="000000"/>
          <w:sz w:val="22"/>
          <w:szCs w:val="22"/>
        </w:rPr>
        <w:t xml:space="preserve">odbioru robót budowlano-montażowych </w:t>
      </w:r>
      <w:proofErr w:type="spellStart"/>
      <w:r w:rsidRPr="00EE5F9C">
        <w:rPr>
          <w:rFonts w:ascii="Arial Narrow" w:hAnsi="Arial Narrow"/>
          <w:color w:val="000000"/>
          <w:sz w:val="22"/>
          <w:szCs w:val="22"/>
        </w:rPr>
        <w:t>cz.II</w:t>
      </w:r>
      <w:proofErr w:type="spellEnd"/>
      <w:r w:rsidRPr="00EE5F9C">
        <w:rPr>
          <w:rFonts w:ascii="Arial Narrow" w:hAnsi="Arial Narrow"/>
          <w:color w:val="000000"/>
          <w:sz w:val="22"/>
          <w:szCs w:val="22"/>
        </w:rPr>
        <w:t xml:space="preserve"> Instalacje sanitarne i przemysłowe, “Warunkami technicznymi wykonania i odbioru rurociągów z tworzyw sztucznych ”</w:t>
      </w:r>
      <w:proofErr w:type="spellStart"/>
      <w:r w:rsidRPr="00EE5F9C">
        <w:rPr>
          <w:rFonts w:ascii="Arial Narrow" w:hAnsi="Arial Narrow"/>
          <w:color w:val="000000"/>
          <w:sz w:val="22"/>
          <w:szCs w:val="22"/>
        </w:rPr>
        <w:t>SGGiK</w:t>
      </w:r>
      <w:proofErr w:type="spellEnd"/>
      <w:r w:rsidRPr="00EE5F9C">
        <w:rPr>
          <w:rFonts w:ascii="Arial Narrow" w:hAnsi="Arial Narrow"/>
          <w:color w:val="000000"/>
          <w:sz w:val="22"/>
          <w:szCs w:val="22"/>
        </w:rPr>
        <w:t xml:space="preserve"> z 1994 roku, przepisami BHP i </w:t>
      </w:r>
      <w:proofErr w:type="spellStart"/>
      <w:r w:rsidRPr="00EE5F9C">
        <w:rPr>
          <w:rFonts w:ascii="Arial Narrow" w:hAnsi="Arial Narrow"/>
          <w:color w:val="000000"/>
          <w:sz w:val="22"/>
          <w:szCs w:val="22"/>
        </w:rPr>
        <w:t>p.poż</w:t>
      </w:r>
      <w:proofErr w:type="spellEnd"/>
      <w:r w:rsidRPr="00EE5F9C">
        <w:rPr>
          <w:rFonts w:ascii="Arial Narrow" w:hAnsi="Arial Narrow"/>
          <w:color w:val="000000"/>
          <w:sz w:val="22"/>
          <w:szCs w:val="22"/>
        </w:rPr>
        <w:t>. oraz warunkami zawartymi w rozporządzeniach</w:t>
      </w:r>
    </w:p>
    <w:p w:rsidR="00C85FE8" w:rsidRPr="00EE5F9C" w:rsidRDefault="00C85FE8" w:rsidP="008E3B35">
      <w:pPr>
        <w:numPr>
          <w:ilvl w:val="0"/>
          <w:numId w:val="34"/>
        </w:numPr>
        <w:ind w:left="723" w:hanging="283"/>
        <w:jc w:val="both"/>
        <w:rPr>
          <w:rFonts w:ascii="Arial Narrow" w:hAnsi="Arial Narrow"/>
          <w:color w:val="000000"/>
          <w:sz w:val="22"/>
          <w:szCs w:val="22"/>
        </w:rPr>
      </w:pPr>
      <w:r w:rsidRPr="00EE5F9C">
        <w:rPr>
          <w:rFonts w:ascii="Arial Narrow" w:hAnsi="Arial Narrow"/>
          <w:color w:val="000000"/>
          <w:sz w:val="22"/>
          <w:szCs w:val="22"/>
        </w:rPr>
        <w:t>przestrzegać, aby drogi dojazdowe były przejezdne, zabrania się składowania na nich materiałów budowlanych, gromadzenia sprzętu, itp.</w:t>
      </w:r>
    </w:p>
    <w:p w:rsidR="00C85FE8" w:rsidRPr="00EE5F9C" w:rsidRDefault="00C85FE8" w:rsidP="008E3B35">
      <w:pPr>
        <w:numPr>
          <w:ilvl w:val="0"/>
          <w:numId w:val="34"/>
        </w:numPr>
        <w:ind w:left="723" w:hanging="283"/>
        <w:jc w:val="both"/>
        <w:rPr>
          <w:rFonts w:ascii="Arial Narrow" w:hAnsi="Arial Narrow"/>
          <w:color w:val="000000"/>
          <w:sz w:val="22"/>
          <w:szCs w:val="22"/>
        </w:rPr>
      </w:pPr>
      <w:r w:rsidRPr="00EE5F9C">
        <w:rPr>
          <w:rFonts w:ascii="Arial Narrow" w:hAnsi="Arial Narrow"/>
          <w:color w:val="000000"/>
          <w:sz w:val="22"/>
          <w:szCs w:val="22"/>
        </w:rPr>
        <w:lastRenderedPageBreak/>
        <w:t xml:space="preserve">na placu budowy w widocznym miejscu powinien znajdować się sprzęt </w:t>
      </w:r>
      <w:proofErr w:type="spellStart"/>
      <w:r w:rsidRPr="00EE5F9C">
        <w:rPr>
          <w:rFonts w:ascii="Arial Narrow" w:hAnsi="Arial Narrow"/>
          <w:color w:val="000000"/>
          <w:sz w:val="22"/>
          <w:szCs w:val="22"/>
        </w:rPr>
        <w:t>p.poż</w:t>
      </w:r>
      <w:proofErr w:type="spellEnd"/>
      <w:r w:rsidRPr="00EE5F9C">
        <w:rPr>
          <w:rFonts w:ascii="Arial Narrow" w:hAnsi="Arial Narrow"/>
          <w:color w:val="000000"/>
          <w:sz w:val="22"/>
          <w:szCs w:val="22"/>
        </w:rPr>
        <w:t>.</w:t>
      </w:r>
    </w:p>
    <w:p w:rsidR="00C85FE8" w:rsidRPr="00EE5F9C" w:rsidRDefault="00C85FE8" w:rsidP="008E3B35">
      <w:pPr>
        <w:numPr>
          <w:ilvl w:val="0"/>
          <w:numId w:val="26"/>
        </w:numPr>
        <w:ind w:left="723" w:hanging="283"/>
        <w:jc w:val="both"/>
        <w:rPr>
          <w:rFonts w:ascii="Arial Narrow" w:hAnsi="Arial Narrow"/>
          <w:color w:val="000000"/>
          <w:sz w:val="22"/>
          <w:szCs w:val="22"/>
        </w:rPr>
      </w:pPr>
      <w:r w:rsidRPr="00EE5F9C">
        <w:rPr>
          <w:rFonts w:ascii="Arial Narrow" w:hAnsi="Arial Narrow"/>
          <w:color w:val="000000"/>
          <w:sz w:val="22"/>
          <w:szCs w:val="22"/>
        </w:rPr>
        <w:t>w trakcie wykonywania robót należy zachować wszelkie wymogi bhp, dotyczące robót ziemnych i pracy w wykopach, a przede wszystkim:</w:t>
      </w:r>
    </w:p>
    <w:p w:rsidR="00C85FE8" w:rsidRPr="00EE5F9C" w:rsidRDefault="00C85FE8" w:rsidP="008E3B35">
      <w:pPr>
        <w:numPr>
          <w:ilvl w:val="0"/>
          <w:numId w:val="27"/>
        </w:numPr>
        <w:ind w:left="1443" w:hanging="283"/>
        <w:jc w:val="both"/>
        <w:rPr>
          <w:rFonts w:ascii="Arial Narrow" w:hAnsi="Arial Narrow"/>
          <w:color w:val="000000"/>
          <w:sz w:val="22"/>
          <w:szCs w:val="22"/>
        </w:rPr>
      </w:pPr>
      <w:r w:rsidRPr="00EE5F9C">
        <w:rPr>
          <w:rFonts w:ascii="Arial Narrow" w:hAnsi="Arial Narrow"/>
          <w:color w:val="000000"/>
          <w:sz w:val="22"/>
          <w:szCs w:val="22"/>
        </w:rPr>
        <w:t>zabezpieczyć w widoczny sposób wszelkie wykopy wraz z u</w:t>
      </w:r>
      <w:r w:rsidR="003C4F38" w:rsidRPr="00EE5F9C">
        <w:rPr>
          <w:rFonts w:ascii="Arial Narrow" w:hAnsi="Arial Narrow"/>
          <w:color w:val="000000"/>
          <w:sz w:val="22"/>
          <w:szCs w:val="22"/>
        </w:rPr>
        <w:t>stawieniem niezbędnych znaków i </w:t>
      </w:r>
      <w:r w:rsidRPr="00EE5F9C">
        <w:rPr>
          <w:rFonts w:ascii="Arial Narrow" w:hAnsi="Arial Narrow"/>
          <w:color w:val="000000"/>
          <w:sz w:val="22"/>
          <w:szCs w:val="22"/>
        </w:rPr>
        <w:t>tablic informacyjnych</w:t>
      </w:r>
    </w:p>
    <w:p w:rsidR="00C85FE8" w:rsidRPr="00EE5F9C" w:rsidRDefault="00C85FE8" w:rsidP="008E3B35">
      <w:pPr>
        <w:numPr>
          <w:ilvl w:val="0"/>
          <w:numId w:val="28"/>
        </w:numPr>
        <w:ind w:left="1443" w:hanging="283"/>
        <w:jc w:val="both"/>
        <w:rPr>
          <w:rFonts w:ascii="Arial Narrow" w:hAnsi="Arial Narrow"/>
          <w:color w:val="000000"/>
          <w:sz w:val="22"/>
          <w:szCs w:val="22"/>
        </w:rPr>
      </w:pPr>
      <w:r w:rsidRPr="00EE5F9C">
        <w:rPr>
          <w:rFonts w:ascii="Arial Narrow" w:hAnsi="Arial Narrow"/>
          <w:color w:val="000000"/>
          <w:sz w:val="22"/>
          <w:szCs w:val="22"/>
        </w:rPr>
        <w:t>ograniczyć do minimum pozostawienie na noc wykopów niezasypanych</w:t>
      </w:r>
    </w:p>
    <w:p w:rsidR="00C85FE8" w:rsidRPr="00EE5F9C" w:rsidRDefault="00C85FE8" w:rsidP="008E3B35">
      <w:pPr>
        <w:numPr>
          <w:ilvl w:val="0"/>
          <w:numId w:val="29"/>
        </w:numPr>
        <w:ind w:left="1443" w:hanging="283"/>
        <w:jc w:val="both"/>
        <w:rPr>
          <w:rFonts w:ascii="Arial Narrow" w:hAnsi="Arial Narrow"/>
          <w:color w:val="000000"/>
          <w:sz w:val="22"/>
          <w:szCs w:val="22"/>
        </w:rPr>
      </w:pPr>
      <w:r w:rsidRPr="00EE5F9C">
        <w:rPr>
          <w:rFonts w:ascii="Arial Narrow" w:hAnsi="Arial Narrow"/>
          <w:color w:val="000000"/>
          <w:sz w:val="22"/>
          <w:szCs w:val="22"/>
        </w:rPr>
        <w:t>zwracać uwagę na niezainwentaryzowane podziemne uzbrojenie</w:t>
      </w:r>
    </w:p>
    <w:p w:rsidR="00C85FE8" w:rsidRPr="00EE5F9C" w:rsidRDefault="00C85FE8" w:rsidP="008E3B35">
      <w:pPr>
        <w:numPr>
          <w:ilvl w:val="0"/>
          <w:numId w:val="30"/>
        </w:numPr>
        <w:ind w:left="1443" w:hanging="283"/>
        <w:jc w:val="both"/>
        <w:rPr>
          <w:rFonts w:ascii="Arial Narrow" w:hAnsi="Arial Narrow"/>
          <w:color w:val="000000"/>
          <w:sz w:val="22"/>
          <w:szCs w:val="22"/>
        </w:rPr>
      </w:pPr>
      <w:r w:rsidRPr="00EE5F9C">
        <w:rPr>
          <w:rFonts w:ascii="Arial Narrow" w:hAnsi="Arial Narrow"/>
          <w:color w:val="000000"/>
          <w:sz w:val="22"/>
          <w:szCs w:val="22"/>
        </w:rPr>
        <w:t>wszelkie roboty zanikowe winny być odebrane przed zasypaniem</w:t>
      </w:r>
    </w:p>
    <w:p w:rsidR="00C85FE8" w:rsidRPr="00EE5F9C" w:rsidRDefault="00C85FE8" w:rsidP="008E3B35">
      <w:pPr>
        <w:numPr>
          <w:ilvl w:val="0"/>
          <w:numId w:val="31"/>
        </w:numPr>
        <w:ind w:left="1443" w:hanging="283"/>
        <w:jc w:val="both"/>
        <w:rPr>
          <w:rFonts w:ascii="Arial Narrow" w:hAnsi="Arial Narrow"/>
          <w:color w:val="000000"/>
          <w:sz w:val="22"/>
          <w:szCs w:val="22"/>
        </w:rPr>
      </w:pPr>
      <w:r w:rsidRPr="00EE5F9C">
        <w:rPr>
          <w:rFonts w:ascii="Arial Narrow" w:hAnsi="Arial Narrow"/>
          <w:color w:val="000000"/>
          <w:sz w:val="22"/>
          <w:szCs w:val="22"/>
        </w:rPr>
        <w:t>na bieżąco przed zasypaniem winna być wykonana przez uprawnionego geodetę szczegółowa inwentaryzacja geodezyjna położonych sieci</w:t>
      </w:r>
    </w:p>
    <w:p w:rsidR="00C85FE8" w:rsidRPr="00EE5F9C" w:rsidRDefault="00C85FE8" w:rsidP="008E3B35">
      <w:pPr>
        <w:numPr>
          <w:ilvl w:val="0"/>
          <w:numId w:val="32"/>
        </w:numPr>
        <w:ind w:left="1443" w:hanging="283"/>
        <w:jc w:val="both"/>
        <w:rPr>
          <w:rFonts w:ascii="Arial Narrow" w:hAnsi="Arial Narrow"/>
          <w:color w:val="000000"/>
          <w:sz w:val="22"/>
          <w:szCs w:val="22"/>
        </w:rPr>
      </w:pPr>
      <w:r w:rsidRPr="00EE5F9C">
        <w:rPr>
          <w:rFonts w:ascii="Arial Narrow" w:hAnsi="Arial Narrow"/>
          <w:color w:val="000000"/>
          <w:sz w:val="22"/>
          <w:szCs w:val="22"/>
        </w:rPr>
        <w:t>bezwzględnie należy dostosować się do uwag i zale</w:t>
      </w:r>
      <w:r w:rsidR="003C1CF9" w:rsidRPr="00EE5F9C">
        <w:rPr>
          <w:rFonts w:ascii="Arial Narrow" w:hAnsi="Arial Narrow"/>
          <w:color w:val="000000"/>
          <w:sz w:val="22"/>
          <w:szCs w:val="22"/>
        </w:rPr>
        <w:t>ceń zawartych w uzgodnieniach z </w:t>
      </w:r>
      <w:r w:rsidRPr="00EE5F9C">
        <w:rPr>
          <w:rFonts w:ascii="Arial Narrow" w:hAnsi="Arial Narrow"/>
          <w:color w:val="000000"/>
          <w:sz w:val="22"/>
          <w:szCs w:val="22"/>
        </w:rPr>
        <w:t xml:space="preserve">zainteresowanymi jednostkami </w:t>
      </w:r>
    </w:p>
    <w:p w:rsidR="00C85FE8" w:rsidRPr="00EE5F9C" w:rsidRDefault="00C85FE8" w:rsidP="008E3B35">
      <w:pPr>
        <w:numPr>
          <w:ilvl w:val="0"/>
          <w:numId w:val="33"/>
        </w:numPr>
        <w:ind w:left="1443" w:hanging="283"/>
        <w:jc w:val="both"/>
        <w:rPr>
          <w:rFonts w:ascii="Arial Narrow" w:hAnsi="Arial Narrow"/>
          <w:color w:val="000000"/>
          <w:sz w:val="22"/>
          <w:szCs w:val="22"/>
        </w:rPr>
      </w:pPr>
      <w:r w:rsidRPr="00EE5F9C">
        <w:rPr>
          <w:rFonts w:ascii="Arial Narrow" w:hAnsi="Arial Narrow"/>
          <w:color w:val="000000"/>
          <w:sz w:val="22"/>
          <w:szCs w:val="22"/>
        </w:rPr>
        <w:t>stosować wyroby i rozwiązania dopuszczone do stosowania w budownictwie.</w:t>
      </w:r>
    </w:p>
    <w:p w:rsidR="00901E4C" w:rsidRPr="00EE5F9C" w:rsidRDefault="00901E4C">
      <w:pPr>
        <w:spacing w:line="360" w:lineRule="auto"/>
        <w:rPr>
          <w:rFonts w:ascii="Arial Narrow" w:hAnsi="Arial Narrow"/>
          <w:caps/>
          <w:sz w:val="16"/>
          <w:szCs w:val="16"/>
        </w:rPr>
      </w:pPr>
    </w:p>
    <w:p w:rsidR="00901E4C" w:rsidRPr="00EE5F9C" w:rsidRDefault="00901E4C">
      <w:pPr>
        <w:pStyle w:val="Tekstpodstawowywcity"/>
        <w:spacing w:line="360" w:lineRule="auto"/>
        <w:ind w:left="980"/>
        <w:jc w:val="both"/>
        <w:rPr>
          <w:rFonts w:ascii="Arial Narrow" w:hAnsi="Arial Narrow"/>
          <w:b/>
          <w:sz w:val="26"/>
        </w:rPr>
      </w:pPr>
    </w:p>
    <w:p w:rsidR="00C85FE8" w:rsidRPr="00E048FB" w:rsidRDefault="00C85FE8">
      <w:pPr>
        <w:pStyle w:val="Tekstpodstawowywcity"/>
        <w:spacing w:line="360" w:lineRule="auto"/>
        <w:ind w:left="2961"/>
        <w:jc w:val="both"/>
        <w:rPr>
          <w:rFonts w:ascii="Arial Narrow" w:hAnsi="Arial Narrow"/>
          <w:b/>
          <w:sz w:val="26"/>
        </w:rPr>
      </w:pPr>
      <w:r w:rsidRPr="00EE5F9C">
        <w:rPr>
          <w:rFonts w:ascii="Arial Narrow" w:hAnsi="Arial Narrow"/>
          <w:b/>
          <w:sz w:val="26"/>
        </w:rPr>
        <w:t xml:space="preserve"> OPRACOWAŁ: mgr inż. Maria Sacha</w:t>
      </w:r>
    </w:p>
    <w:sectPr w:rsidR="00C85FE8" w:rsidRPr="00E048FB" w:rsidSect="00D52066">
      <w:headerReference w:type="even" r:id="rId12"/>
      <w:headerReference w:type="default" r:id="rId13"/>
      <w:footerReference w:type="even" r:id="rId14"/>
      <w:footerReference w:type="default" r:id="rId15"/>
      <w:footnotePr>
        <w:pos w:val="beneathText"/>
      </w:footnotePr>
      <w:pgSz w:w="11905" w:h="16837"/>
      <w:pgMar w:top="2209" w:right="1188" w:bottom="1417" w:left="1560" w:header="1417" w:footer="708" w:gutter="0"/>
      <w:pgNumType w:start="2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A24" w:rsidRDefault="00097A24">
      <w:r>
        <w:separator/>
      </w:r>
    </w:p>
  </w:endnote>
  <w:endnote w:type="continuationSeparator" w:id="0">
    <w:p w:rsidR="00097A24" w:rsidRDefault="00097A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antGarde Md BT">
    <w:altName w:val="Century Gothic"/>
    <w:charset w:val="00"/>
    <w:family w:val="swiss"/>
    <w:pitch w:val="variable"/>
    <w:sig w:usb0="00000007" w:usb1="00000000" w:usb2="00000000" w:usb3="00000000" w:csb0="0000001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5FE8" w:rsidRDefault="003B436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85FE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85FE8" w:rsidRDefault="00C85FE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5FE8" w:rsidRDefault="003B436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85FE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635C2">
      <w:rPr>
        <w:rStyle w:val="Numerstrony"/>
        <w:noProof/>
      </w:rPr>
      <w:t>13</w:t>
    </w:r>
    <w:r>
      <w:rPr>
        <w:rStyle w:val="Numerstrony"/>
      </w:rPr>
      <w:fldChar w:fldCharType="end"/>
    </w:r>
  </w:p>
  <w:p w:rsidR="00C85FE8" w:rsidRDefault="00C85FE8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A24" w:rsidRDefault="00097A24">
      <w:r>
        <w:separator/>
      </w:r>
    </w:p>
  </w:footnote>
  <w:footnote w:type="continuationSeparator" w:id="0">
    <w:p w:rsidR="00097A24" w:rsidRDefault="00097A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5FE8" w:rsidRDefault="003B4362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85FE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85FE8" w:rsidRDefault="00C85FE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5FE8" w:rsidRDefault="003B4362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85FE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635C2">
      <w:rPr>
        <w:rStyle w:val="Numerstrony"/>
        <w:noProof/>
      </w:rPr>
      <w:t>13</w:t>
    </w:r>
    <w:r>
      <w:rPr>
        <w:rStyle w:val="Numerstrony"/>
      </w:rPr>
      <w:fldChar w:fldCharType="end"/>
    </w:r>
  </w:p>
  <w:p w:rsidR="00C85FE8" w:rsidRDefault="00C85FE8">
    <w:pPr>
      <w:pStyle w:val="Nagwek"/>
    </w:pPr>
    <w:r>
      <w:rPr>
        <w:sz w:val="16"/>
      </w:rPr>
      <w:tab/>
      <w:t xml:space="preserve">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●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●"/>
      <w:lvlJc w:val="left"/>
      <w:pPr>
        <w:tabs>
          <w:tab w:val="num" w:pos="566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●"/>
      <w:lvlJc w:val="left"/>
      <w:pPr>
        <w:tabs>
          <w:tab w:val="num" w:pos="84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132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●"/>
      <w:lvlJc w:val="left"/>
      <w:pPr>
        <w:tabs>
          <w:tab w:val="num" w:pos="1415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●"/>
      <w:lvlJc w:val="left"/>
      <w:pPr>
        <w:tabs>
          <w:tab w:val="num" w:pos="169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1981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●"/>
      <w:lvlJc w:val="left"/>
      <w:pPr>
        <w:tabs>
          <w:tab w:val="num" w:pos="2264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●"/>
      <w:lvlJc w:val="left"/>
      <w:pPr>
        <w:tabs>
          <w:tab w:val="num" w:pos="2547"/>
        </w:tabs>
      </w:pPr>
      <w:rPr>
        <w:rFonts w:ascii="StarSymbol" w:hAnsi="Star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➔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●"/>
      <w:lvlJc w:val="left"/>
      <w:pPr>
        <w:tabs>
          <w:tab w:val="num" w:pos="566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●"/>
      <w:lvlJc w:val="left"/>
      <w:pPr>
        <w:tabs>
          <w:tab w:val="num" w:pos="84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132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●"/>
      <w:lvlJc w:val="left"/>
      <w:pPr>
        <w:tabs>
          <w:tab w:val="num" w:pos="1415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●"/>
      <w:lvlJc w:val="left"/>
      <w:pPr>
        <w:tabs>
          <w:tab w:val="num" w:pos="169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1981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●"/>
      <w:lvlJc w:val="left"/>
      <w:pPr>
        <w:tabs>
          <w:tab w:val="num" w:pos="2264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●"/>
      <w:lvlJc w:val="left"/>
      <w:pPr>
        <w:tabs>
          <w:tab w:val="num" w:pos="2547"/>
        </w:tabs>
      </w:pPr>
      <w:rPr>
        <w:rFonts w:ascii="StarSymbol" w:hAnsi="Star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566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849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132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415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1698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1981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264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2547"/>
        </w:tabs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1.%2."/>
      <w:lvlJc w:val="left"/>
      <w:pPr>
        <w:tabs>
          <w:tab w:val="num" w:pos="566"/>
        </w:tabs>
      </w:pPr>
    </w:lvl>
    <w:lvl w:ilvl="2">
      <w:start w:val="1"/>
      <w:numFmt w:val="lowerLetter"/>
      <w:lvlText w:val="%3)"/>
      <w:lvlJc w:val="left"/>
      <w:pPr>
        <w:tabs>
          <w:tab w:val="num" w:pos="849"/>
        </w:tabs>
      </w:pPr>
    </w:lvl>
    <w:lvl w:ilvl="3">
      <w:start w:val="1"/>
      <w:numFmt w:val="bullet"/>
      <w:lvlText w:val=""/>
      <w:lvlJc w:val="left"/>
      <w:pPr>
        <w:tabs>
          <w:tab w:val="num" w:pos="1132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415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1698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1981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264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2547"/>
        </w:tabs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566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849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132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415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1698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1981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264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2547"/>
        </w:tabs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566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849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132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415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1698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1981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264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2547"/>
        </w:tabs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566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849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132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415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1698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1981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264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2547"/>
        </w:tabs>
      </w:pPr>
      <w:rPr>
        <w:rFonts w:ascii="Symbol" w:hAnsi="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566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849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132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415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1698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1981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264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2547"/>
        </w:tabs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566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849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132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415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1698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1981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264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2547"/>
        </w:tabs>
      </w:pPr>
      <w:rPr>
        <w:rFonts w:ascii="Symbol" w:hAnsi="Symbol" w:cs="StarSymbol"/>
        <w:sz w:val="18"/>
        <w:szCs w:val="18"/>
      </w:rPr>
    </w:lvl>
  </w:abstractNum>
  <w:abstractNum w:abstractNumId="10">
    <w:nsid w:val="0000000B"/>
    <w:multiLevelType w:val="multilevel"/>
    <w:tmpl w:val="0000000B"/>
    <w:lvl w:ilvl="0">
      <w:start w:val="1"/>
      <w:numFmt w:val="bullet"/>
      <w:lvlText w:val="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566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849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132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415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1698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1981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264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2547"/>
        </w:tabs>
      </w:pPr>
      <w:rPr>
        <w:rFonts w:ascii="Symbol" w:hAnsi="Symbol" w:cs="StarSymbol"/>
        <w:sz w:val="18"/>
        <w:szCs w:val="18"/>
      </w:rPr>
    </w:lvl>
  </w:abstractNum>
  <w:abstractNum w:abstractNumId="11">
    <w:nsid w:val="0000000C"/>
    <w:multiLevelType w:val="multilevel"/>
    <w:tmpl w:val="0000000C"/>
    <w:lvl w:ilvl="0">
      <w:start w:val="1"/>
      <w:numFmt w:val="bullet"/>
      <w:lvlText w:val="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566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849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132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415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1698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1981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264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2547"/>
        </w:tabs>
      </w:pPr>
      <w:rPr>
        <w:rFonts w:ascii="Symbol" w:hAnsi="Symbol" w:cs="StarSymbol"/>
        <w:sz w:val="18"/>
        <w:szCs w:val="18"/>
      </w:rPr>
    </w:lvl>
  </w:abstractNum>
  <w:abstractNum w:abstractNumId="12">
    <w:nsid w:val="0000000D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566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849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132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415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1698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1981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264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2547"/>
        </w:tabs>
      </w:pPr>
      <w:rPr>
        <w:rFonts w:ascii="Symbol" w:hAnsi="Symbol" w:cs="StarSymbol"/>
        <w:sz w:val="18"/>
        <w:szCs w:val="18"/>
      </w:rPr>
    </w:lvl>
  </w:abstractNum>
  <w:abstractNum w:abstractNumId="13">
    <w:nsid w:val="0000000E"/>
    <w:multiLevelType w:val="multilevel"/>
    <w:tmpl w:val="0000000E"/>
    <w:lvl w:ilvl="0">
      <w:start w:val="1"/>
      <w:numFmt w:val="bullet"/>
      <w:lvlText w:val="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566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849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132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415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1698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1981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264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2547"/>
        </w:tabs>
      </w:pPr>
      <w:rPr>
        <w:rFonts w:ascii="Symbol" w:hAnsi="Symbol" w:cs="StarSymbol"/>
        <w:sz w:val="18"/>
        <w:szCs w:val="18"/>
      </w:rPr>
    </w:lvl>
  </w:abstractNum>
  <w:abstractNum w:abstractNumId="14">
    <w:nsid w:val="0000000F"/>
    <w:multiLevelType w:val="multilevel"/>
    <w:tmpl w:val="0000000F"/>
    <w:lvl w:ilvl="0">
      <w:start w:val="1"/>
      <w:numFmt w:val="bullet"/>
      <w:lvlText w:val="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566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849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132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415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1698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1981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264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2547"/>
        </w:tabs>
      </w:pPr>
      <w:rPr>
        <w:rFonts w:ascii="Symbol" w:hAnsi="Symbol" w:cs="StarSymbol"/>
        <w:sz w:val="18"/>
        <w:szCs w:val="18"/>
      </w:rPr>
    </w:lvl>
  </w:abstractNum>
  <w:abstractNum w:abstractNumId="15">
    <w:nsid w:val="00000010"/>
    <w:multiLevelType w:val="multilevel"/>
    <w:tmpl w:val="00000010"/>
    <w:lvl w:ilvl="0">
      <w:start w:val="1"/>
      <w:numFmt w:val="bullet"/>
      <w:lvlText w:val="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566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849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132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415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1698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1981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264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2547"/>
        </w:tabs>
      </w:pPr>
      <w:rPr>
        <w:rFonts w:ascii="Symbol" w:hAnsi="Symbol" w:cs="StarSymbol"/>
        <w:sz w:val="18"/>
        <w:szCs w:val="18"/>
      </w:rPr>
    </w:lvl>
  </w:abstractNum>
  <w:abstractNum w:abstractNumId="16">
    <w:nsid w:val="00000011"/>
    <w:multiLevelType w:val="multilevel"/>
    <w:tmpl w:val="00000011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7">
    <w:nsid w:val="00000012"/>
    <w:multiLevelType w:val="multilevel"/>
    <w:tmpl w:val="00000012"/>
    <w:lvl w:ilvl="0">
      <w:start w:val="1"/>
      <w:numFmt w:val="bullet"/>
      <w:lvlText w:val="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566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849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132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415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1698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1981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264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2547"/>
        </w:tabs>
      </w:pPr>
      <w:rPr>
        <w:rFonts w:ascii="Symbol" w:hAnsi="Symbol" w:cs="StarSymbol"/>
        <w:sz w:val="18"/>
        <w:szCs w:val="18"/>
      </w:rPr>
    </w:lvl>
  </w:abstractNum>
  <w:abstractNum w:abstractNumId="18">
    <w:nsid w:val="00000013"/>
    <w:multiLevelType w:val="multilevel"/>
    <w:tmpl w:val="00000013"/>
    <w:lvl w:ilvl="0">
      <w:start w:val="1"/>
      <w:numFmt w:val="bullet"/>
      <w:lvlText w:val="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566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849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132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415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1698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1981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264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2547"/>
        </w:tabs>
      </w:pPr>
      <w:rPr>
        <w:rFonts w:ascii="Symbol" w:hAnsi="Symbol" w:cs="StarSymbol"/>
        <w:sz w:val="18"/>
        <w:szCs w:val="18"/>
      </w:rPr>
    </w:lvl>
  </w:abstractNum>
  <w:abstractNum w:abstractNumId="19">
    <w:nsid w:val="00000014"/>
    <w:multiLevelType w:val="multilevel"/>
    <w:tmpl w:val="00000014"/>
    <w:lvl w:ilvl="0">
      <w:start w:val="1"/>
      <w:numFmt w:val="bullet"/>
      <w:lvlText w:val="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566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849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132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415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1698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1981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264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2547"/>
        </w:tabs>
      </w:pPr>
      <w:rPr>
        <w:rFonts w:ascii="Symbol" w:hAnsi="Symbol" w:cs="StarSymbol"/>
        <w:sz w:val="18"/>
        <w:szCs w:val="18"/>
      </w:rPr>
    </w:lvl>
  </w:abstractNum>
  <w:abstractNum w:abstractNumId="20">
    <w:nsid w:val="00000015"/>
    <w:multiLevelType w:val="multilevel"/>
    <w:tmpl w:val="0000001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4"/>
      <w:numFmt w:val="decimal"/>
      <w:lvlText w:val="%1.%2."/>
      <w:lvlJc w:val="left"/>
      <w:pPr>
        <w:tabs>
          <w:tab w:val="num" w:pos="1872"/>
        </w:tabs>
      </w:pPr>
    </w:lvl>
    <w:lvl w:ilvl="2">
      <w:start w:val="1"/>
      <w:numFmt w:val="decimal"/>
      <w:lvlText w:val="%1.%2.%3."/>
      <w:lvlJc w:val="left"/>
      <w:pPr>
        <w:tabs>
          <w:tab w:val="num" w:pos="2155"/>
        </w:tabs>
      </w:pPr>
    </w:lvl>
    <w:lvl w:ilvl="3">
      <w:start w:val="1"/>
      <w:numFmt w:val="decimal"/>
      <w:lvlText w:val="%1.%2.%3.%4."/>
      <w:lvlJc w:val="left"/>
      <w:pPr>
        <w:tabs>
          <w:tab w:val="num" w:pos="2438"/>
        </w:tabs>
      </w:pPr>
    </w:lvl>
    <w:lvl w:ilvl="4">
      <w:start w:val="1"/>
      <w:numFmt w:val="decimal"/>
      <w:lvlText w:val="%1.%2.%3.%4.%5."/>
      <w:lvlJc w:val="left"/>
      <w:pPr>
        <w:tabs>
          <w:tab w:val="num" w:pos="2721"/>
        </w:tabs>
      </w:pPr>
    </w:lvl>
    <w:lvl w:ilvl="5">
      <w:start w:val="1"/>
      <w:numFmt w:val="decimal"/>
      <w:lvlText w:val="%1.%2.%3.%4.%5.%6."/>
      <w:lvlJc w:val="left"/>
      <w:pPr>
        <w:tabs>
          <w:tab w:val="num" w:pos="3004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287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357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3853"/>
        </w:tabs>
      </w:pPr>
    </w:lvl>
  </w:abstractNum>
  <w:abstractNum w:abstractNumId="21">
    <w:nsid w:val="00000016"/>
    <w:multiLevelType w:val="multilevel"/>
    <w:tmpl w:val="00000016"/>
    <w:lvl w:ilvl="0">
      <w:start w:val="1"/>
      <w:numFmt w:val="bullet"/>
      <w:lvlText w:val="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566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849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132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415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1698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1981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264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2547"/>
        </w:tabs>
      </w:pPr>
      <w:rPr>
        <w:rFonts w:ascii="Symbol" w:hAnsi="Symbol" w:cs="StarSymbol"/>
        <w:sz w:val="18"/>
        <w:szCs w:val="18"/>
      </w:rPr>
    </w:lvl>
  </w:abstractNum>
  <w:abstractNum w:abstractNumId="22">
    <w:nsid w:val="00000017"/>
    <w:multiLevelType w:val="multilevel"/>
    <w:tmpl w:val="00000017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9"/>
      <w:numFmt w:val="decimal"/>
      <w:lvlText w:val="%1.%2"/>
      <w:lvlJc w:val="left"/>
      <w:pPr>
        <w:tabs>
          <w:tab w:val="num" w:pos="350"/>
        </w:tabs>
      </w:pPr>
    </w:lvl>
    <w:lvl w:ilvl="2">
      <w:start w:val="1"/>
      <w:numFmt w:val="decimal"/>
      <w:lvlText w:val="%1.%2.%3."/>
      <w:lvlJc w:val="left"/>
      <w:pPr>
        <w:tabs>
          <w:tab w:val="num" w:pos="417"/>
        </w:tabs>
      </w:pPr>
    </w:lvl>
    <w:lvl w:ilvl="3">
      <w:start w:val="1"/>
      <w:numFmt w:val="decimal"/>
      <w:lvlText w:val="%1.%2.%3.%4."/>
      <w:lvlJc w:val="left"/>
      <w:pPr>
        <w:tabs>
          <w:tab w:val="num" w:pos="484"/>
        </w:tabs>
      </w:pPr>
    </w:lvl>
    <w:lvl w:ilvl="4">
      <w:start w:val="1"/>
      <w:numFmt w:val="decimal"/>
      <w:lvlText w:val="%1.%2.%3.%4.%5."/>
      <w:lvlJc w:val="left"/>
      <w:pPr>
        <w:tabs>
          <w:tab w:val="num" w:pos="551"/>
        </w:tabs>
      </w:pPr>
    </w:lvl>
    <w:lvl w:ilvl="5">
      <w:start w:val="1"/>
      <w:numFmt w:val="decimal"/>
      <w:lvlText w:val="%1.%2.%3.%4.%5.%6."/>
      <w:lvlJc w:val="left"/>
      <w:pPr>
        <w:tabs>
          <w:tab w:val="num" w:pos="618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685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752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819"/>
        </w:tabs>
      </w:pPr>
    </w:lvl>
  </w:abstractNum>
  <w:abstractNum w:abstractNumId="23">
    <w:nsid w:val="00000018"/>
    <w:multiLevelType w:val="multilevel"/>
    <w:tmpl w:val="0000001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5"/>
      <w:numFmt w:val="decimal"/>
      <w:lvlText w:val="%1.%2."/>
      <w:lvlJc w:val="left"/>
      <w:pPr>
        <w:tabs>
          <w:tab w:val="num" w:pos="343"/>
        </w:tabs>
      </w:pPr>
    </w:lvl>
    <w:lvl w:ilvl="2">
      <w:start w:val="1"/>
      <w:numFmt w:val="decimal"/>
      <w:lvlText w:val="%1.%2.%3."/>
      <w:lvlJc w:val="left"/>
      <w:pPr>
        <w:tabs>
          <w:tab w:val="num" w:pos="403"/>
        </w:tabs>
      </w:pPr>
    </w:lvl>
    <w:lvl w:ilvl="3">
      <w:start w:val="1"/>
      <w:numFmt w:val="decimal"/>
      <w:lvlText w:val="%1.%2.%3.%4."/>
      <w:lvlJc w:val="left"/>
      <w:pPr>
        <w:tabs>
          <w:tab w:val="num" w:pos="463"/>
        </w:tabs>
      </w:pPr>
    </w:lvl>
    <w:lvl w:ilvl="4">
      <w:start w:val="1"/>
      <w:numFmt w:val="decimal"/>
      <w:lvlText w:val="%1.%2.%3.%4.%5."/>
      <w:lvlJc w:val="left"/>
      <w:pPr>
        <w:tabs>
          <w:tab w:val="num" w:pos="523"/>
        </w:tabs>
      </w:pPr>
    </w:lvl>
    <w:lvl w:ilvl="5">
      <w:start w:val="1"/>
      <w:numFmt w:val="decimal"/>
      <w:lvlText w:val="%1.%2.%3.%4.%5.%6."/>
      <w:lvlJc w:val="left"/>
      <w:pPr>
        <w:tabs>
          <w:tab w:val="num" w:pos="583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643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703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763"/>
        </w:tabs>
      </w:pPr>
    </w:lvl>
  </w:abstractNum>
  <w:abstractNum w:abstractNumId="24">
    <w:nsid w:val="00000019"/>
    <w:multiLevelType w:val="multilevel"/>
    <w:tmpl w:val="00000019"/>
    <w:lvl w:ilvl="0">
      <w:start w:val="1"/>
      <w:numFmt w:val="bullet"/>
      <w:lvlText w:val="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566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849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132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415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1698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1981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264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2547"/>
        </w:tabs>
      </w:pPr>
      <w:rPr>
        <w:rFonts w:ascii="Symbol" w:hAnsi="Symbol" w:cs="StarSymbol"/>
        <w:sz w:val="18"/>
        <w:szCs w:val="18"/>
      </w:rPr>
    </w:lvl>
  </w:abstractNum>
  <w:abstractNum w:abstractNumId="25">
    <w:nsid w:val="0000001A"/>
    <w:multiLevelType w:val="multilevel"/>
    <w:tmpl w:val="0000001A"/>
    <w:lvl w:ilvl="0">
      <w:start w:val="1"/>
      <w:numFmt w:val="bullet"/>
      <w:lvlText w:val="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566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849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132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415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1698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1981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264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2547"/>
        </w:tabs>
      </w:pPr>
      <w:rPr>
        <w:rFonts w:ascii="Symbol" w:hAnsi="Symbol" w:cs="StarSymbol"/>
        <w:sz w:val="18"/>
        <w:szCs w:val="18"/>
      </w:rPr>
    </w:lvl>
  </w:abstractNum>
  <w:abstractNum w:abstractNumId="26">
    <w:nsid w:val="0000001B"/>
    <w:multiLevelType w:val="multilevel"/>
    <w:tmpl w:val="0000001B"/>
    <w:lvl w:ilvl="0">
      <w:start w:val="1"/>
      <w:numFmt w:val="bullet"/>
      <w:lvlText w:val="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566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849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132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415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1698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1981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264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2547"/>
        </w:tabs>
      </w:pPr>
      <w:rPr>
        <w:rFonts w:ascii="Symbol" w:hAnsi="Symbol" w:cs="StarSymbol"/>
        <w:sz w:val="18"/>
        <w:szCs w:val="18"/>
      </w:rPr>
    </w:lvl>
  </w:abstractNum>
  <w:abstractNum w:abstractNumId="27">
    <w:nsid w:val="0000001C"/>
    <w:multiLevelType w:val="multilevel"/>
    <w:tmpl w:val="0000001C"/>
    <w:lvl w:ilvl="0">
      <w:start w:val="1"/>
      <w:numFmt w:val="bullet"/>
      <w:lvlText w:val="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566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849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132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415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1698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1981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264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2547"/>
        </w:tabs>
      </w:pPr>
      <w:rPr>
        <w:rFonts w:ascii="Symbol" w:hAnsi="Symbol" w:cs="StarSymbol"/>
        <w:sz w:val="18"/>
        <w:szCs w:val="18"/>
      </w:rPr>
    </w:lvl>
  </w:abstractNum>
  <w:abstractNum w:abstractNumId="28">
    <w:nsid w:val="0000001D"/>
    <w:multiLevelType w:val="multilevel"/>
    <w:tmpl w:val="0000001D"/>
    <w:lvl w:ilvl="0">
      <w:start w:val="1"/>
      <w:numFmt w:val="bullet"/>
      <w:lvlText w:val="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566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849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132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415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1698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1981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264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2547"/>
        </w:tabs>
      </w:pPr>
      <w:rPr>
        <w:rFonts w:ascii="Symbol" w:hAnsi="Symbol" w:cs="StarSymbol"/>
        <w:sz w:val="18"/>
        <w:szCs w:val="18"/>
      </w:rPr>
    </w:lvl>
  </w:abstractNum>
  <w:abstractNum w:abstractNumId="29">
    <w:nsid w:val="0000001E"/>
    <w:multiLevelType w:val="multilevel"/>
    <w:tmpl w:val="0000001E"/>
    <w:lvl w:ilvl="0">
      <w:start w:val="1"/>
      <w:numFmt w:val="bullet"/>
      <w:lvlText w:val="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566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849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132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415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1698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1981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264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2547"/>
        </w:tabs>
      </w:pPr>
      <w:rPr>
        <w:rFonts w:ascii="Symbol" w:hAnsi="Symbol" w:cs="StarSymbol"/>
        <w:sz w:val="18"/>
        <w:szCs w:val="18"/>
      </w:rPr>
    </w:lvl>
  </w:abstractNum>
  <w:abstractNum w:abstractNumId="30">
    <w:nsid w:val="0000001F"/>
    <w:multiLevelType w:val="multilevel"/>
    <w:tmpl w:val="0000001F"/>
    <w:lvl w:ilvl="0">
      <w:start w:val="1"/>
      <w:numFmt w:val="bullet"/>
      <w:lvlText w:val="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566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849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132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415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1698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1981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264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2547"/>
        </w:tabs>
      </w:pPr>
      <w:rPr>
        <w:rFonts w:ascii="Symbol" w:hAnsi="Symbol" w:cs="StarSymbol"/>
        <w:sz w:val="18"/>
        <w:szCs w:val="18"/>
      </w:rPr>
    </w:lvl>
  </w:abstractNum>
  <w:abstractNum w:abstractNumId="31">
    <w:nsid w:val="00000020"/>
    <w:multiLevelType w:val="multilevel"/>
    <w:tmpl w:val="00000020"/>
    <w:lvl w:ilvl="0">
      <w:start w:val="1"/>
      <w:numFmt w:val="bullet"/>
      <w:lvlText w:val="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566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849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132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415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1698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1981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264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2547"/>
        </w:tabs>
      </w:pPr>
      <w:rPr>
        <w:rFonts w:ascii="Symbol" w:hAnsi="Symbol" w:cs="StarSymbol"/>
        <w:sz w:val="18"/>
        <w:szCs w:val="18"/>
      </w:rPr>
    </w:lvl>
  </w:abstractNum>
  <w:abstractNum w:abstractNumId="32">
    <w:nsid w:val="00000021"/>
    <w:multiLevelType w:val="multilevel"/>
    <w:tmpl w:val="00000021"/>
    <w:lvl w:ilvl="0">
      <w:start w:val="1"/>
      <w:numFmt w:val="bullet"/>
      <w:lvlText w:val="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566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849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132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415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1698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1981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264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2547"/>
        </w:tabs>
      </w:pPr>
      <w:rPr>
        <w:rFonts w:ascii="Symbol" w:hAnsi="Symbol" w:cs="StarSymbol"/>
        <w:sz w:val="18"/>
        <w:szCs w:val="18"/>
      </w:rPr>
    </w:lvl>
  </w:abstractNum>
  <w:abstractNum w:abstractNumId="33">
    <w:nsid w:val="00000022"/>
    <w:multiLevelType w:val="multilevel"/>
    <w:tmpl w:val="00000022"/>
    <w:lvl w:ilvl="0">
      <w:start w:val="1"/>
      <w:numFmt w:val="bullet"/>
      <w:lvlText w:val="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566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849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132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415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1698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1981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264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2547"/>
        </w:tabs>
      </w:pPr>
      <w:rPr>
        <w:rFonts w:ascii="Symbol" w:hAnsi="Symbol" w:cs="StarSymbol"/>
        <w:sz w:val="18"/>
        <w:szCs w:val="18"/>
      </w:rPr>
    </w:lvl>
  </w:abstractNum>
  <w:abstractNum w:abstractNumId="34">
    <w:nsid w:val="00000023"/>
    <w:multiLevelType w:val="multilevel"/>
    <w:tmpl w:val="00000023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6"/>
        </w:tabs>
      </w:pPr>
    </w:lvl>
    <w:lvl w:ilvl="2">
      <w:start w:val="1"/>
      <w:numFmt w:val="decimal"/>
      <w:lvlText w:val="%3."/>
      <w:lvlJc w:val="left"/>
      <w:pPr>
        <w:tabs>
          <w:tab w:val="num" w:pos="849"/>
        </w:tabs>
      </w:pPr>
    </w:lvl>
    <w:lvl w:ilvl="3">
      <w:start w:val="1"/>
      <w:numFmt w:val="decimal"/>
      <w:lvlText w:val="%4."/>
      <w:lvlJc w:val="left"/>
      <w:pPr>
        <w:tabs>
          <w:tab w:val="num" w:pos="1132"/>
        </w:tabs>
      </w:pPr>
    </w:lvl>
    <w:lvl w:ilvl="4">
      <w:start w:val="1"/>
      <w:numFmt w:val="decimal"/>
      <w:lvlText w:val="%5."/>
      <w:lvlJc w:val="left"/>
      <w:pPr>
        <w:tabs>
          <w:tab w:val="num" w:pos="1415"/>
        </w:tabs>
      </w:pPr>
    </w:lvl>
    <w:lvl w:ilvl="5">
      <w:start w:val="1"/>
      <w:numFmt w:val="decimal"/>
      <w:lvlText w:val="%6."/>
      <w:lvlJc w:val="left"/>
      <w:pPr>
        <w:tabs>
          <w:tab w:val="num" w:pos="1698"/>
        </w:tabs>
      </w:pPr>
    </w:lvl>
    <w:lvl w:ilvl="6">
      <w:start w:val="1"/>
      <w:numFmt w:val="decimal"/>
      <w:lvlText w:val="%7."/>
      <w:lvlJc w:val="left"/>
      <w:pPr>
        <w:tabs>
          <w:tab w:val="num" w:pos="1981"/>
        </w:tabs>
      </w:pPr>
    </w:lvl>
    <w:lvl w:ilvl="7">
      <w:start w:val="1"/>
      <w:numFmt w:val="decimal"/>
      <w:lvlText w:val="%8."/>
      <w:lvlJc w:val="left"/>
      <w:pPr>
        <w:tabs>
          <w:tab w:val="num" w:pos="2264"/>
        </w:tabs>
      </w:pPr>
    </w:lvl>
    <w:lvl w:ilvl="8">
      <w:start w:val="1"/>
      <w:numFmt w:val="decimal"/>
      <w:lvlText w:val="%9."/>
      <w:lvlJc w:val="left"/>
      <w:pPr>
        <w:tabs>
          <w:tab w:val="num" w:pos="2547"/>
        </w:tabs>
      </w:pPr>
    </w:lvl>
  </w:abstractNum>
  <w:abstractNum w:abstractNumId="35">
    <w:nsid w:val="00000024"/>
    <w:multiLevelType w:val="multilevel"/>
    <w:tmpl w:val="00000024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>
    <w:nsid w:val="00000025"/>
    <w:multiLevelType w:val="multilevel"/>
    <w:tmpl w:val="00000025"/>
    <w:lvl w:ilvl="0">
      <w:start w:val="1"/>
      <w:numFmt w:val="bullet"/>
      <w:lvlText w:val="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566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849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132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415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1698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1981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264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2547"/>
        </w:tabs>
      </w:pPr>
      <w:rPr>
        <w:rFonts w:ascii="Symbol" w:hAnsi="Symbol" w:cs="StarSymbol"/>
        <w:sz w:val="18"/>
        <w:szCs w:val="18"/>
      </w:rPr>
    </w:lvl>
  </w:abstractNum>
  <w:abstractNum w:abstractNumId="37">
    <w:nsid w:val="00000026"/>
    <w:multiLevelType w:val="multilevel"/>
    <w:tmpl w:val="00000026"/>
    <w:lvl w:ilvl="0">
      <w:start w:val="1"/>
      <w:numFmt w:val="bullet"/>
      <w:lvlText w:val="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566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849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132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415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1698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1981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264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2547"/>
        </w:tabs>
      </w:pPr>
      <w:rPr>
        <w:rFonts w:ascii="Symbol" w:hAnsi="Symbol" w:cs="StarSymbol"/>
        <w:sz w:val="18"/>
        <w:szCs w:val="18"/>
      </w:rPr>
    </w:lvl>
  </w:abstractNum>
  <w:abstractNum w:abstractNumId="38">
    <w:nsid w:val="00000027"/>
    <w:multiLevelType w:val="multilevel"/>
    <w:tmpl w:val="00000027"/>
    <w:lvl w:ilvl="0">
      <w:start w:val="1"/>
      <w:numFmt w:val="bullet"/>
      <w:lvlText w:val="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566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849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132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415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1698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1981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264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2547"/>
        </w:tabs>
      </w:pPr>
      <w:rPr>
        <w:rFonts w:ascii="Symbol" w:hAnsi="Symbol" w:cs="StarSymbol"/>
        <w:sz w:val="18"/>
        <w:szCs w:val="18"/>
      </w:rPr>
    </w:lvl>
  </w:abstractNum>
  <w:abstractNum w:abstractNumId="39">
    <w:nsid w:val="00000028"/>
    <w:multiLevelType w:val="multilevel"/>
    <w:tmpl w:val="00000028"/>
    <w:lvl w:ilvl="0">
      <w:start w:val="1"/>
      <w:numFmt w:val="bullet"/>
      <w:lvlText w:val="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566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849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132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415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1698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1981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264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2547"/>
        </w:tabs>
      </w:pPr>
      <w:rPr>
        <w:rFonts w:ascii="Symbol" w:hAnsi="Symbol" w:cs="StarSymbol"/>
        <w:sz w:val="18"/>
        <w:szCs w:val="18"/>
      </w:rPr>
    </w:lvl>
  </w:abstractNum>
  <w:abstractNum w:abstractNumId="40">
    <w:nsid w:val="00000029"/>
    <w:multiLevelType w:val="multilevel"/>
    <w:tmpl w:val="00000029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41">
    <w:nsid w:val="0BCF43E1"/>
    <w:multiLevelType w:val="hybridMultilevel"/>
    <w:tmpl w:val="8500EE1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2">
    <w:nsid w:val="49905332"/>
    <w:multiLevelType w:val="hybridMultilevel"/>
    <w:tmpl w:val="E72AC440"/>
    <w:lvl w:ilvl="0" w:tplc="76CC126E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5CDB7D35"/>
    <w:multiLevelType w:val="hybridMultilevel"/>
    <w:tmpl w:val="5DC85B3E"/>
    <w:lvl w:ilvl="0" w:tplc="0415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tabs>
          <w:tab w:val="num" w:pos="1790"/>
        </w:tabs>
        <w:ind w:left="179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44">
    <w:nsid w:val="62C73563"/>
    <w:multiLevelType w:val="hybridMultilevel"/>
    <w:tmpl w:val="C6C633B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1441CFA"/>
    <w:multiLevelType w:val="hybridMultilevel"/>
    <w:tmpl w:val="98C2F9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4"/>
  </w:num>
  <w:num w:numId="43">
    <w:abstractNumId w:val="45"/>
  </w:num>
  <w:num w:numId="44">
    <w:abstractNumId w:val="43"/>
  </w:num>
  <w:num w:numId="45">
    <w:abstractNumId w:val="42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856DE5"/>
    <w:rsid w:val="00001809"/>
    <w:rsid w:val="00001D02"/>
    <w:rsid w:val="0000320D"/>
    <w:rsid w:val="0000359E"/>
    <w:rsid w:val="000155B0"/>
    <w:rsid w:val="00015C98"/>
    <w:rsid w:val="000166EF"/>
    <w:rsid w:val="0002017D"/>
    <w:rsid w:val="00020E06"/>
    <w:rsid w:val="00027239"/>
    <w:rsid w:val="00027D26"/>
    <w:rsid w:val="0003096B"/>
    <w:rsid w:val="0003443E"/>
    <w:rsid w:val="00036594"/>
    <w:rsid w:val="000371FD"/>
    <w:rsid w:val="00037F0B"/>
    <w:rsid w:val="000401AA"/>
    <w:rsid w:val="00040FC6"/>
    <w:rsid w:val="00052142"/>
    <w:rsid w:val="00054987"/>
    <w:rsid w:val="00055966"/>
    <w:rsid w:val="0005674C"/>
    <w:rsid w:val="000637E6"/>
    <w:rsid w:val="00065296"/>
    <w:rsid w:val="00067D5D"/>
    <w:rsid w:val="000702DA"/>
    <w:rsid w:val="0007064D"/>
    <w:rsid w:val="00074132"/>
    <w:rsid w:val="00076E9C"/>
    <w:rsid w:val="000779DD"/>
    <w:rsid w:val="00081358"/>
    <w:rsid w:val="00081A33"/>
    <w:rsid w:val="00085A4C"/>
    <w:rsid w:val="00091F6D"/>
    <w:rsid w:val="00095188"/>
    <w:rsid w:val="00095AD4"/>
    <w:rsid w:val="00097A24"/>
    <w:rsid w:val="000A22B8"/>
    <w:rsid w:val="000A2AFA"/>
    <w:rsid w:val="000A44D1"/>
    <w:rsid w:val="000A537C"/>
    <w:rsid w:val="000B1196"/>
    <w:rsid w:val="000B4EEB"/>
    <w:rsid w:val="000C0306"/>
    <w:rsid w:val="000C18CD"/>
    <w:rsid w:val="000C539E"/>
    <w:rsid w:val="000C5D21"/>
    <w:rsid w:val="000C6BEC"/>
    <w:rsid w:val="000D03D5"/>
    <w:rsid w:val="000D09DA"/>
    <w:rsid w:val="000D5786"/>
    <w:rsid w:val="000E148F"/>
    <w:rsid w:val="000E4C46"/>
    <w:rsid w:val="000E6D64"/>
    <w:rsid w:val="000E6FE4"/>
    <w:rsid w:val="000E7EA9"/>
    <w:rsid w:val="000F014A"/>
    <w:rsid w:val="000F15F9"/>
    <w:rsid w:val="000F3AE4"/>
    <w:rsid w:val="000F4526"/>
    <w:rsid w:val="0010183F"/>
    <w:rsid w:val="00101859"/>
    <w:rsid w:val="00103676"/>
    <w:rsid w:val="00103AB3"/>
    <w:rsid w:val="001046F3"/>
    <w:rsid w:val="00114B34"/>
    <w:rsid w:val="00116376"/>
    <w:rsid w:val="0012082B"/>
    <w:rsid w:val="00120878"/>
    <w:rsid w:val="00126346"/>
    <w:rsid w:val="00133740"/>
    <w:rsid w:val="00135F2A"/>
    <w:rsid w:val="0013695D"/>
    <w:rsid w:val="00136E2A"/>
    <w:rsid w:val="0014517F"/>
    <w:rsid w:val="001468ED"/>
    <w:rsid w:val="0015685D"/>
    <w:rsid w:val="001579F8"/>
    <w:rsid w:val="00160950"/>
    <w:rsid w:val="00164B78"/>
    <w:rsid w:val="00176E82"/>
    <w:rsid w:val="0018074A"/>
    <w:rsid w:val="0018235C"/>
    <w:rsid w:val="00182D4E"/>
    <w:rsid w:val="00191F81"/>
    <w:rsid w:val="001A2AB7"/>
    <w:rsid w:val="001A7D75"/>
    <w:rsid w:val="001B1A74"/>
    <w:rsid w:val="001B4B5E"/>
    <w:rsid w:val="001B4D31"/>
    <w:rsid w:val="001C0DEA"/>
    <w:rsid w:val="001C0F64"/>
    <w:rsid w:val="001C109C"/>
    <w:rsid w:val="001C1D5B"/>
    <w:rsid w:val="001C49F3"/>
    <w:rsid w:val="001C7718"/>
    <w:rsid w:val="001C7D74"/>
    <w:rsid w:val="001D60B9"/>
    <w:rsid w:val="001D6273"/>
    <w:rsid w:val="001E3C41"/>
    <w:rsid w:val="001E3F94"/>
    <w:rsid w:val="001E5D14"/>
    <w:rsid w:val="001E6079"/>
    <w:rsid w:val="001F3F78"/>
    <w:rsid w:val="001F4CDE"/>
    <w:rsid w:val="00202D76"/>
    <w:rsid w:val="00203A2E"/>
    <w:rsid w:val="002048CE"/>
    <w:rsid w:val="0020768C"/>
    <w:rsid w:val="00207B92"/>
    <w:rsid w:val="0021787F"/>
    <w:rsid w:val="00217895"/>
    <w:rsid w:val="00220F07"/>
    <w:rsid w:val="002249F3"/>
    <w:rsid w:val="00234357"/>
    <w:rsid w:val="002417F5"/>
    <w:rsid w:val="00266912"/>
    <w:rsid w:val="0026732D"/>
    <w:rsid w:val="00274102"/>
    <w:rsid w:val="002866E9"/>
    <w:rsid w:val="00290C0C"/>
    <w:rsid w:val="002960B9"/>
    <w:rsid w:val="00296FD6"/>
    <w:rsid w:val="002A2F48"/>
    <w:rsid w:val="002A67C9"/>
    <w:rsid w:val="002B0392"/>
    <w:rsid w:val="002B09C3"/>
    <w:rsid w:val="002B26E8"/>
    <w:rsid w:val="002B563F"/>
    <w:rsid w:val="002B60DA"/>
    <w:rsid w:val="002B6580"/>
    <w:rsid w:val="002C5438"/>
    <w:rsid w:val="002C60DB"/>
    <w:rsid w:val="002D1668"/>
    <w:rsid w:val="002D7D75"/>
    <w:rsid w:val="002E0181"/>
    <w:rsid w:val="002E5128"/>
    <w:rsid w:val="002E51A4"/>
    <w:rsid w:val="002E5C00"/>
    <w:rsid w:val="002F5820"/>
    <w:rsid w:val="002F770C"/>
    <w:rsid w:val="00304EA1"/>
    <w:rsid w:val="00305B27"/>
    <w:rsid w:val="00311CE7"/>
    <w:rsid w:val="003128FF"/>
    <w:rsid w:val="00315B09"/>
    <w:rsid w:val="00316170"/>
    <w:rsid w:val="003165AD"/>
    <w:rsid w:val="00316D13"/>
    <w:rsid w:val="003200A6"/>
    <w:rsid w:val="00322823"/>
    <w:rsid w:val="003267F7"/>
    <w:rsid w:val="003268DE"/>
    <w:rsid w:val="00327E1C"/>
    <w:rsid w:val="003301DD"/>
    <w:rsid w:val="0034612E"/>
    <w:rsid w:val="003470C7"/>
    <w:rsid w:val="00352DF8"/>
    <w:rsid w:val="0035666C"/>
    <w:rsid w:val="00364FEE"/>
    <w:rsid w:val="00372BF3"/>
    <w:rsid w:val="0037629E"/>
    <w:rsid w:val="003856C6"/>
    <w:rsid w:val="00385DB2"/>
    <w:rsid w:val="003879B3"/>
    <w:rsid w:val="00391F92"/>
    <w:rsid w:val="003947ED"/>
    <w:rsid w:val="003A20C8"/>
    <w:rsid w:val="003A710F"/>
    <w:rsid w:val="003A78DD"/>
    <w:rsid w:val="003B4362"/>
    <w:rsid w:val="003B4783"/>
    <w:rsid w:val="003B47AE"/>
    <w:rsid w:val="003B48E5"/>
    <w:rsid w:val="003B6794"/>
    <w:rsid w:val="003C1407"/>
    <w:rsid w:val="003C1CF9"/>
    <w:rsid w:val="003C1DE6"/>
    <w:rsid w:val="003C4F38"/>
    <w:rsid w:val="003C6DA9"/>
    <w:rsid w:val="003D096C"/>
    <w:rsid w:val="003D0F2D"/>
    <w:rsid w:val="003D10DB"/>
    <w:rsid w:val="003D1DE8"/>
    <w:rsid w:val="003D3838"/>
    <w:rsid w:val="003D4A66"/>
    <w:rsid w:val="003E090A"/>
    <w:rsid w:val="003E736C"/>
    <w:rsid w:val="003F538C"/>
    <w:rsid w:val="00400898"/>
    <w:rsid w:val="00401152"/>
    <w:rsid w:val="00401650"/>
    <w:rsid w:val="00401EF4"/>
    <w:rsid w:val="0041104D"/>
    <w:rsid w:val="0041237B"/>
    <w:rsid w:val="0041364C"/>
    <w:rsid w:val="00413A3F"/>
    <w:rsid w:val="00416A8E"/>
    <w:rsid w:val="004175C6"/>
    <w:rsid w:val="0042257E"/>
    <w:rsid w:val="0042380A"/>
    <w:rsid w:val="00425BF2"/>
    <w:rsid w:val="00426447"/>
    <w:rsid w:val="00426EE4"/>
    <w:rsid w:val="00426FBA"/>
    <w:rsid w:val="00430787"/>
    <w:rsid w:val="00433A40"/>
    <w:rsid w:val="00434879"/>
    <w:rsid w:val="00434FDB"/>
    <w:rsid w:val="0044188E"/>
    <w:rsid w:val="004476C9"/>
    <w:rsid w:val="00450A26"/>
    <w:rsid w:val="004512C5"/>
    <w:rsid w:val="00451811"/>
    <w:rsid w:val="0045420C"/>
    <w:rsid w:val="004623AD"/>
    <w:rsid w:val="00475096"/>
    <w:rsid w:val="00477E55"/>
    <w:rsid w:val="004834C7"/>
    <w:rsid w:val="00491C32"/>
    <w:rsid w:val="00491F9A"/>
    <w:rsid w:val="0049661A"/>
    <w:rsid w:val="004A39CD"/>
    <w:rsid w:val="004A4004"/>
    <w:rsid w:val="004B01F5"/>
    <w:rsid w:val="004B0445"/>
    <w:rsid w:val="004B2010"/>
    <w:rsid w:val="004B2373"/>
    <w:rsid w:val="004B408B"/>
    <w:rsid w:val="004B474B"/>
    <w:rsid w:val="004C13B1"/>
    <w:rsid w:val="004C1639"/>
    <w:rsid w:val="004D1F70"/>
    <w:rsid w:val="004D4261"/>
    <w:rsid w:val="004E14E7"/>
    <w:rsid w:val="004E15EB"/>
    <w:rsid w:val="004F15F5"/>
    <w:rsid w:val="004F408B"/>
    <w:rsid w:val="004F7A28"/>
    <w:rsid w:val="00502D90"/>
    <w:rsid w:val="00506A6C"/>
    <w:rsid w:val="00510048"/>
    <w:rsid w:val="0052189C"/>
    <w:rsid w:val="00522AA3"/>
    <w:rsid w:val="00524FF9"/>
    <w:rsid w:val="00527FF4"/>
    <w:rsid w:val="00530BCB"/>
    <w:rsid w:val="00532F24"/>
    <w:rsid w:val="00533902"/>
    <w:rsid w:val="00535632"/>
    <w:rsid w:val="00537EAD"/>
    <w:rsid w:val="0055322D"/>
    <w:rsid w:val="00553704"/>
    <w:rsid w:val="00555798"/>
    <w:rsid w:val="00560535"/>
    <w:rsid w:val="00561735"/>
    <w:rsid w:val="005734E2"/>
    <w:rsid w:val="00575821"/>
    <w:rsid w:val="00577636"/>
    <w:rsid w:val="00580A00"/>
    <w:rsid w:val="005811BF"/>
    <w:rsid w:val="005813BE"/>
    <w:rsid w:val="005857B0"/>
    <w:rsid w:val="005921AE"/>
    <w:rsid w:val="0059420C"/>
    <w:rsid w:val="00594FC0"/>
    <w:rsid w:val="005954BA"/>
    <w:rsid w:val="00596840"/>
    <w:rsid w:val="005A0674"/>
    <w:rsid w:val="005A356B"/>
    <w:rsid w:val="005A4E9F"/>
    <w:rsid w:val="005A6269"/>
    <w:rsid w:val="005B00C3"/>
    <w:rsid w:val="005B02CF"/>
    <w:rsid w:val="005B08A1"/>
    <w:rsid w:val="005B1278"/>
    <w:rsid w:val="005B5EBF"/>
    <w:rsid w:val="005B78F6"/>
    <w:rsid w:val="005C1672"/>
    <w:rsid w:val="005C1700"/>
    <w:rsid w:val="005C4AC4"/>
    <w:rsid w:val="005C527D"/>
    <w:rsid w:val="005C6049"/>
    <w:rsid w:val="005D0D2A"/>
    <w:rsid w:val="005D192D"/>
    <w:rsid w:val="005D6058"/>
    <w:rsid w:val="005E274F"/>
    <w:rsid w:val="005E39D6"/>
    <w:rsid w:val="005E4D08"/>
    <w:rsid w:val="005E5078"/>
    <w:rsid w:val="005E50C3"/>
    <w:rsid w:val="005E5516"/>
    <w:rsid w:val="005E6A89"/>
    <w:rsid w:val="005F10E4"/>
    <w:rsid w:val="005F37B1"/>
    <w:rsid w:val="005F7FEC"/>
    <w:rsid w:val="00600143"/>
    <w:rsid w:val="006024A8"/>
    <w:rsid w:val="00604605"/>
    <w:rsid w:val="006122BC"/>
    <w:rsid w:val="00613437"/>
    <w:rsid w:val="00613E70"/>
    <w:rsid w:val="0061516D"/>
    <w:rsid w:val="0061798C"/>
    <w:rsid w:val="00623819"/>
    <w:rsid w:val="006239BF"/>
    <w:rsid w:val="006245D9"/>
    <w:rsid w:val="00624A90"/>
    <w:rsid w:val="00627FBF"/>
    <w:rsid w:val="00630A65"/>
    <w:rsid w:val="006318E3"/>
    <w:rsid w:val="0063381C"/>
    <w:rsid w:val="006459B3"/>
    <w:rsid w:val="00651165"/>
    <w:rsid w:val="00651BDA"/>
    <w:rsid w:val="00652EA3"/>
    <w:rsid w:val="00653F83"/>
    <w:rsid w:val="00655924"/>
    <w:rsid w:val="00656782"/>
    <w:rsid w:val="00660D92"/>
    <w:rsid w:val="006618AC"/>
    <w:rsid w:val="00666543"/>
    <w:rsid w:val="00667D89"/>
    <w:rsid w:val="00677599"/>
    <w:rsid w:val="00684BC4"/>
    <w:rsid w:val="00687FEC"/>
    <w:rsid w:val="00691E0E"/>
    <w:rsid w:val="00694561"/>
    <w:rsid w:val="00695EBE"/>
    <w:rsid w:val="00695F21"/>
    <w:rsid w:val="006A1874"/>
    <w:rsid w:val="006A31FD"/>
    <w:rsid w:val="006A3FA2"/>
    <w:rsid w:val="006A43F0"/>
    <w:rsid w:val="006A5B37"/>
    <w:rsid w:val="006B0495"/>
    <w:rsid w:val="006B6B7A"/>
    <w:rsid w:val="006C134D"/>
    <w:rsid w:val="006C1674"/>
    <w:rsid w:val="006C62AE"/>
    <w:rsid w:val="006D0134"/>
    <w:rsid w:val="006D1475"/>
    <w:rsid w:val="006D7FE3"/>
    <w:rsid w:val="006E33B6"/>
    <w:rsid w:val="006F00B9"/>
    <w:rsid w:val="006F1DF8"/>
    <w:rsid w:val="006F2CE5"/>
    <w:rsid w:val="006F4491"/>
    <w:rsid w:val="006F450C"/>
    <w:rsid w:val="007066AD"/>
    <w:rsid w:val="00707547"/>
    <w:rsid w:val="0070797A"/>
    <w:rsid w:val="00713507"/>
    <w:rsid w:val="0072308A"/>
    <w:rsid w:val="00724462"/>
    <w:rsid w:val="0072499A"/>
    <w:rsid w:val="00725C1F"/>
    <w:rsid w:val="00725CA7"/>
    <w:rsid w:val="00727E97"/>
    <w:rsid w:val="00732AB2"/>
    <w:rsid w:val="0074038B"/>
    <w:rsid w:val="00742CBE"/>
    <w:rsid w:val="00742D17"/>
    <w:rsid w:val="00760609"/>
    <w:rsid w:val="007634AB"/>
    <w:rsid w:val="00765DFE"/>
    <w:rsid w:val="00772EA2"/>
    <w:rsid w:val="007762FB"/>
    <w:rsid w:val="00777440"/>
    <w:rsid w:val="007833B9"/>
    <w:rsid w:val="00785F05"/>
    <w:rsid w:val="00790AAB"/>
    <w:rsid w:val="00793559"/>
    <w:rsid w:val="007A537E"/>
    <w:rsid w:val="007A54E6"/>
    <w:rsid w:val="007A5FC3"/>
    <w:rsid w:val="007A6714"/>
    <w:rsid w:val="007B136D"/>
    <w:rsid w:val="007B422C"/>
    <w:rsid w:val="007B5A81"/>
    <w:rsid w:val="007B77E5"/>
    <w:rsid w:val="007C00BF"/>
    <w:rsid w:val="007C21DC"/>
    <w:rsid w:val="007C5FD5"/>
    <w:rsid w:val="007E1FEA"/>
    <w:rsid w:val="007E4576"/>
    <w:rsid w:val="007E527D"/>
    <w:rsid w:val="007F2EEC"/>
    <w:rsid w:val="007F4A16"/>
    <w:rsid w:val="007F6D8F"/>
    <w:rsid w:val="008038AE"/>
    <w:rsid w:val="008057A5"/>
    <w:rsid w:val="00805949"/>
    <w:rsid w:val="00806FE2"/>
    <w:rsid w:val="008107D3"/>
    <w:rsid w:val="00810800"/>
    <w:rsid w:val="00813E69"/>
    <w:rsid w:val="00813EB9"/>
    <w:rsid w:val="008142B0"/>
    <w:rsid w:val="00827F9D"/>
    <w:rsid w:val="0083054C"/>
    <w:rsid w:val="00832362"/>
    <w:rsid w:val="00833CA2"/>
    <w:rsid w:val="00837C0E"/>
    <w:rsid w:val="00840205"/>
    <w:rsid w:val="008408B2"/>
    <w:rsid w:val="008444B7"/>
    <w:rsid w:val="00845005"/>
    <w:rsid w:val="008475BA"/>
    <w:rsid w:val="00853625"/>
    <w:rsid w:val="00855104"/>
    <w:rsid w:val="00856DE5"/>
    <w:rsid w:val="0085782A"/>
    <w:rsid w:val="008660DB"/>
    <w:rsid w:val="00871E12"/>
    <w:rsid w:val="008740CA"/>
    <w:rsid w:val="00876494"/>
    <w:rsid w:val="00880810"/>
    <w:rsid w:val="008870E3"/>
    <w:rsid w:val="00892F7E"/>
    <w:rsid w:val="00893A18"/>
    <w:rsid w:val="008A12AB"/>
    <w:rsid w:val="008A1FFE"/>
    <w:rsid w:val="008A3E51"/>
    <w:rsid w:val="008A415F"/>
    <w:rsid w:val="008A4DFF"/>
    <w:rsid w:val="008A7086"/>
    <w:rsid w:val="008B233F"/>
    <w:rsid w:val="008B2CDF"/>
    <w:rsid w:val="008B6142"/>
    <w:rsid w:val="008C1196"/>
    <w:rsid w:val="008C5BF8"/>
    <w:rsid w:val="008C5C2F"/>
    <w:rsid w:val="008C6278"/>
    <w:rsid w:val="008D7F61"/>
    <w:rsid w:val="008E3B35"/>
    <w:rsid w:val="008E6690"/>
    <w:rsid w:val="008F106B"/>
    <w:rsid w:val="008F4575"/>
    <w:rsid w:val="008F60B5"/>
    <w:rsid w:val="009013C5"/>
    <w:rsid w:val="00901E4C"/>
    <w:rsid w:val="00903C80"/>
    <w:rsid w:val="009141E3"/>
    <w:rsid w:val="00920B06"/>
    <w:rsid w:val="00921256"/>
    <w:rsid w:val="00925AC3"/>
    <w:rsid w:val="009313C3"/>
    <w:rsid w:val="00931DCC"/>
    <w:rsid w:val="00933E9F"/>
    <w:rsid w:val="0095101D"/>
    <w:rsid w:val="00957E6E"/>
    <w:rsid w:val="00957FAF"/>
    <w:rsid w:val="009614C3"/>
    <w:rsid w:val="00962B13"/>
    <w:rsid w:val="009655D5"/>
    <w:rsid w:val="00966A6E"/>
    <w:rsid w:val="0096720E"/>
    <w:rsid w:val="009812B4"/>
    <w:rsid w:val="0098250D"/>
    <w:rsid w:val="00993598"/>
    <w:rsid w:val="009A6B05"/>
    <w:rsid w:val="009B0C31"/>
    <w:rsid w:val="009B0F18"/>
    <w:rsid w:val="009B2B9E"/>
    <w:rsid w:val="009B40C2"/>
    <w:rsid w:val="009B51C2"/>
    <w:rsid w:val="009C3A78"/>
    <w:rsid w:val="009C6FAF"/>
    <w:rsid w:val="009C724B"/>
    <w:rsid w:val="009D4785"/>
    <w:rsid w:val="009D6AB4"/>
    <w:rsid w:val="009E6463"/>
    <w:rsid w:val="009E74CD"/>
    <w:rsid w:val="009F233E"/>
    <w:rsid w:val="009F4E1D"/>
    <w:rsid w:val="009F60E7"/>
    <w:rsid w:val="00A02274"/>
    <w:rsid w:val="00A04E7A"/>
    <w:rsid w:val="00A06BFE"/>
    <w:rsid w:val="00A12393"/>
    <w:rsid w:val="00A12A16"/>
    <w:rsid w:val="00A14592"/>
    <w:rsid w:val="00A16996"/>
    <w:rsid w:val="00A232C8"/>
    <w:rsid w:val="00A24E2D"/>
    <w:rsid w:val="00A250D5"/>
    <w:rsid w:val="00A3025B"/>
    <w:rsid w:val="00A316CA"/>
    <w:rsid w:val="00A3567C"/>
    <w:rsid w:val="00A360F2"/>
    <w:rsid w:val="00A362ED"/>
    <w:rsid w:val="00A44C2C"/>
    <w:rsid w:val="00A44C73"/>
    <w:rsid w:val="00A46D79"/>
    <w:rsid w:val="00A52693"/>
    <w:rsid w:val="00A540AD"/>
    <w:rsid w:val="00A54C42"/>
    <w:rsid w:val="00A56E54"/>
    <w:rsid w:val="00A601E2"/>
    <w:rsid w:val="00A6065B"/>
    <w:rsid w:val="00A60FF4"/>
    <w:rsid w:val="00A610BD"/>
    <w:rsid w:val="00A64F8E"/>
    <w:rsid w:val="00A67B04"/>
    <w:rsid w:val="00A67E13"/>
    <w:rsid w:val="00A720ED"/>
    <w:rsid w:val="00A76D53"/>
    <w:rsid w:val="00A771C5"/>
    <w:rsid w:val="00A82DC1"/>
    <w:rsid w:val="00A83C60"/>
    <w:rsid w:val="00A93C89"/>
    <w:rsid w:val="00AA358E"/>
    <w:rsid w:val="00AA3DCD"/>
    <w:rsid w:val="00AA6BAF"/>
    <w:rsid w:val="00AA6E4A"/>
    <w:rsid w:val="00AB7AEF"/>
    <w:rsid w:val="00AC049D"/>
    <w:rsid w:val="00AC0AD2"/>
    <w:rsid w:val="00AC30FB"/>
    <w:rsid w:val="00AC5008"/>
    <w:rsid w:val="00AC5DDB"/>
    <w:rsid w:val="00AC6463"/>
    <w:rsid w:val="00AD1966"/>
    <w:rsid w:val="00AD2626"/>
    <w:rsid w:val="00AE15CE"/>
    <w:rsid w:val="00AE6F40"/>
    <w:rsid w:val="00AE7324"/>
    <w:rsid w:val="00AF3317"/>
    <w:rsid w:val="00AF5E52"/>
    <w:rsid w:val="00AF75B6"/>
    <w:rsid w:val="00B06292"/>
    <w:rsid w:val="00B068C1"/>
    <w:rsid w:val="00B07D08"/>
    <w:rsid w:val="00B10035"/>
    <w:rsid w:val="00B138D4"/>
    <w:rsid w:val="00B14CE7"/>
    <w:rsid w:val="00B15A0F"/>
    <w:rsid w:val="00B354E9"/>
    <w:rsid w:val="00B409FC"/>
    <w:rsid w:val="00B43188"/>
    <w:rsid w:val="00B4356A"/>
    <w:rsid w:val="00B4397F"/>
    <w:rsid w:val="00B470AD"/>
    <w:rsid w:val="00B532D4"/>
    <w:rsid w:val="00B533D0"/>
    <w:rsid w:val="00B54AA2"/>
    <w:rsid w:val="00B60986"/>
    <w:rsid w:val="00B62ED8"/>
    <w:rsid w:val="00B63302"/>
    <w:rsid w:val="00B635C2"/>
    <w:rsid w:val="00B745E1"/>
    <w:rsid w:val="00B76C51"/>
    <w:rsid w:val="00B83B5E"/>
    <w:rsid w:val="00B86F66"/>
    <w:rsid w:val="00B87881"/>
    <w:rsid w:val="00B93A32"/>
    <w:rsid w:val="00B96865"/>
    <w:rsid w:val="00B977C9"/>
    <w:rsid w:val="00B97D89"/>
    <w:rsid w:val="00BA33D8"/>
    <w:rsid w:val="00BA448A"/>
    <w:rsid w:val="00BA4C9B"/>
    <w:rsid w:val="00BB015B"/>
    <w:rsid w:val="00BB1E16"/>
    <w:rsid w:val="00BB300B"/>
    <w:rsid w:val="00BB3F72"/>
    <w:rsid w:val="00BC1E5C"/>
    <w:rsid w:val="00BC3551"/>
    <w:rsid w:val="00BC46C5"/>
    <w:rsid w:val="00BC4777"/>
    <w:rsid w:val="00BC48F2"/>
    <w:rsid w:val="00BC4994"/>
    <w:rsid w:val="00BC5C21"/>
    <w:rsid w:val="00BD1A3C"/>
    <w:rsid w:val="00BD707A"/>
    <w:rsid w:val="00BE267A"/>
    <w:rsid w:val="00BE36F6"/>
    <w:rsid w:val="00BE4BC0"/>
    <w:rsid w:val="00BE5777"/>
    <w:rsid w:val="00BE75D7"/>
    <w:rsid w:val="00BF063E"/>
    <w:rsid w:val="00C00A47"/>
    <w:rsid w:val="00C01C1C"/>
    <w:rsid w:val="00C01FCE"/>
    <w:rsid w:val="00C021D7"/>
    <w:rsid w:val="00C023CB"/>
    <w:rsid w:val="00C07C2C"/>
    <w:rsid w:val="00C13E5F"/>
    <w:rsid w:val="00C1705C"/>
    <w:rsid w:val="00C22E2B"/>
    <w:rsid w:val="00C2755A"/>
    <w:rsid w:val="00C27EF1"/>
    <w:rsid w:val="00C33B3F"/>
    <w:rsid w:val="00C42E25"/>
    <w:rsid w:val="00C4324E"/>
    <w:rsid w:val="00C51FF0"/>
    <w:rsid w:val="00C5295A"/>
    <w:rsid w:val="00C52A6E"/>
    <w:rsid w:val="00C55539"/>
    <w:rsid w:val="00C562AA"/>
    <w:rsid w:val="00C57B01"/>
    <w:rsid w:val="00C57B0E"/>
    <w:rsid w:val="00C619C4"/>
    <w:rsid w:val="00C65DC3"/>
    <w:rsid w:val="00C74EF7"/>
    <w:rsid w:val="00C7585D"/>
    <w:rsid w:val="00C77486"/>
    <w:rsid w:val="00C8235E"/>
    <w:rsid w:val="00C85FE8"/>
    <w:rsid w:val="00C902B8"/>
    <w:rsid w:val="00C93985"/>
    <w:rsid w:val="00CA02DA"/>
    <w:rsid w:val="00CA17E9"/>
    <w:rsid w:val="00CA319F"/>
    <w:rsid w:val="00CA3224"/>
    <w:rsid w:val="00CA423C"/>
    <w:rsid w:val="00CA7631"/>
    <w:rsid w:val="00CA7B9C"/>
    <w:rsid w:val="00CB1E2E"/>
    <w:rsid w:val="00CB4001"/>
    <w:rsid w:val="00CB65F9"/>
    <w:rsid w:val="00CB7AF4"/>
    <w:rsid w:val="00CC252A"/>
    <w:rsid w:val="00CC5280"/>
    <w:rsid w:val="00CC5697"/>
    <w:rsid w:val="00CD01F4"/>
    <w:rsid w:val="00CD0874"/>
    <w:rsid w:val="00CD1DBC"/>
    <w:rsid w:val="00CD3D4F"/>
    <w:rsid w:val="00CD77DB"/>
    <w:rsid w:val="00CE1FDF"/>
    <w:rsid w:val="00CF0762"/>
    <w:rsid w:val="00CF23C8"/>
    <w:rsid w:val="00CF3E60"/>
    <w:rsid w:val="00D01C8B"/>
    <w:rsid w:val="00D02267"/>
    <w:rsid w:val="00D028FE"/>
    <w:rsid w:val="00D0297F"/>
    <w:rsid w:val="00D10743"/>
    <w:rsid w:val="00D12237"/>
    <w:rsid w:val="00D12536"/>
    <w:rsid w:val="00D14211"/>
    <w:rsid w:val="00D14AE1"/>
    <w:rsid w:val="00D14B8E"/>
    <w:rsid w:val="00D15BDD"/>
    <w:rsid w:val="00D167B4"/>
    <w:rsid w:val="00D20E89"/>
    <w:rsid w:val="00D2221D"/>
    <w:rsid w:val="00D47886"/>
    <w:rsid w:val="00D50736"/>
    <w:rsid w:val="00D52066"/>
    <w:rsid w:val="00D56801"/>
    <w:rsid w:val="00D57963"/>
    <w:rsid w:val="00D60B2C"/>
    <w:rsid w:val="00D72B34"/>
    <w:rsid w:val="00D7563A"/>
    <w:rsid w:val="00D85E5C"/>
    <w:rsid w:val="00DA6465"/>
    <w:rsid w:val="00DB1DFE"/>
    <w:rsid w:val="00DB3EFE"/>
    <w:rsid w:val="00DC0D76"/>
    <w:rsid w:val="00DC0E1F"/>
    <w:rsid w:val="00DC4B11"/>
    <w:rsid w:val="00DC72B5"/>
    <w:rsid w:val="00DD06BC"/>
    <w:rsid w:val="00DD2EF7"/>
    <w:rsid w:val="00DE7CF4"/>
    <w:rsid w:val="00DF1D5E"/>
    <w:rsid w:val="00DF3831"/>
    <w:rsid w:val="00DF4423"/>
    <w:rsid w:val="00DF5904"/>
    <w:rsid w:val="00DF73C4"/>
    <w:rsid w:val="00DF7597"/>
    <w:rsid w:val="00E02363"/>
    <w:rsid w:val="00E048FB"/>
    <w:rsid w:val="00E05915"/>
    <w:rsid w:val="00E06085"/>
    <w:rsid w:val="00E10C63"/>
    <w:rsid w:val="00E13451"/>
    <w:rsid w:val="00E15C05"/>
    <w:rsid w:val="00E17AEA"/>
    <w:rsid w:val="00E21749"/>
    <w:rsid w:val="00E2612B"/>
    <w:rsid w:val="00E2671C"/>
    <w:rsid w:val="00E27A0B"/>
    <w:rsid w:val="00E40299"/>
    <w:rsid w:val="00E42ACF"/>
    <w:rsid w:val="00E458C7"/>
    <w:rsid w:val="00E45B32"/>
    <w:rsid w:val="00E46404"/>
    <w:rsid w:val="00E47CFD"/>
    <w:rsid w:val="00E52264"/>
    <w:rsid w:val="00E537C7"/>
    <w:rsid w:val="00E53D30"/>
    <w:rsid w:val="00E54613"/>
    <w:rsid w:val="00E557D4"/>
    <w:rsid w:val="00E62BE8"/>
    <w:rsid w:val="00E64D8E"/>
    <w:rsid w:val="00E64DDF"/>
    <w:rsid w:val="00E72016"/>
    <w:rsid w:val="00E73793"/>
    <w:rsid w:val="00E74490"/>
    <w:rsid w:val="00E77932"/>
    <w:rsid w:val="00E77A45"/>
    <w:rsid w:val="00E85427"/>
    <w:rsid w:val="00E91609"/>
    <w:rsid w:val="00E940CE"/>
    <w:rsid w:val="00E9469D"/>
    <w:rsid w:val="00E95CC2"/>
    <w:rsid w:val="00EA21BE"/>
    <w:rsid w:val="00EA4E07"/>
    <w:rsid w:val="00EA5150"/>
    <w:rsid w:val="00EB05A2"/>
    <w:rsid w:val="00EB7782"/>
    <w:rsid w:val="00EC1570"/>
    <w:rsid w:val="00EC1869"/>
    <w:rsid w:val="00ED7D41"/>
    <w:rsid w:val="00EE2B32"/>
    <w:rsid w:val="00EE3C77"/>
    <w:rsid w:val="00EE5E9E"/>
    <w:rsid w:val="00EE5F9C"/>
    <w:rsid w:val="00EF2C82"/>
    <w:rsid w:val="00EF3362"/>
    <w:rsid w:val="00EF416A"/>
    <w:rsid w:val="00EF5F50"/>
    <w:rsid w:val="00EF659C"/>
    <w:rsid w:val="00EF6AD5"/>
    <w:rsid w:val="00F05DC9"/>
    <w:rsid w:val="00F13959"/>
    <w:rsid w:val="00F16E0B"/>
    <w:rsid w:val="00F17A8D"/>
    <w:rsid w:val="00F20AB8"/>
    <w:rsid w:val="00F31752"/>
    <w:rsid w:val="00F32CEF"/>
    <w:rsid w:val="00F346D0"/>
    <w:rsid w:val="00F51421"/>
    <w:rsid w:val="00F51A47"/>
    <w:rsid w:val="00F57CE3"/>
    <w:rsid w:val="00F61586"/>
    <w:rsid w:val="00F620BA"/>
    <w:rsid w:val="00F70C45"/>
    <w:rsid w:val="00F71147"/>
    <w:rsid w:val="00F75EE9"/>
    <w:rsid w:val="00F8108B"/>
    <w:rsid w:val="00F86921"/>
    <w:rsid w:val="00F90862"/>
    <w:rsid w:val="00F94D2D"/>
    <w:rsid w:val="00F956F7"/>
    <w:rsid w:val="00F968B1"/>
    <w:rsid w:val="00FA00C7"/>
    <w:rsid w:val="00FA088D"/>
    <w:rsid w:val="00FA0E5F"/>
    <w:rsid w:val="00FA42CF"/>
    <w:rsid w:val="00FA546C"/>
    <w:rsid w:val="00FB2393"/>
    <w:rsid w:val="00FB26AE"/>
    <w:rsid w:val="00FB29B4"/>
    <w:rsid w:val="00FB2CDA"/>
    <w:rsid w:val="00FB31AF"/>
    <w:rsid w:val="00FB3853"/>
    <w:rsid w:val="00FC4D0C"/>
    <w:rsid w:val="00FD16E8"/>
    <w:rsid w:val="00FD32FF"/>
    <w:rsid w:val="00FD4CFD"/>
    <w:rsid w:val="00FD6494"/>
    <w:rsid w:val="00FD7EF4"/>
    <w:rsid w:val="00FE1207"/>
    <w:rsid w:val="00FE313A"/>
    <w:rsid w:val="00FE758F"/>
    <w:rsid w:val="00FF0D98"/>
    <w:rsid w:val="00FF1B03"/>
    <w:rsid w:val="00FF2206"/>
    <w:rsid w:val="00FF44BF"/>
    <w:rsid w:val="00FF7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4362"/>
    <w:pPr>
      <w:suppressAutoHyphens/>
    </w:pPr>
  </w:style>
  <w:style w:type="paragraph" w:styleId="Nagwek1">
    <w:name w:val="heading 1"/>
    <w:basedOn w:val="Normalny"/>
    <w:next w:val="Normalny"/>
    <w:qFormat/>
    <w:rsid w:val="003B4362"/>
    <w:pPr>
      <w:keepNext/>
      <w:numPr>
        <w:numId w:val="41"/>
      </w:numPr>
      <w:jc w:val="center"/>
      <w:outlineLvl w:val="0"/>
    </w:pPr>
    <w:rPr>
      <w:rFonts w:ascii="AvantGarde Md BT" w:hAnsi="AvantGarde Md BT"/>
      <w:b/>
      <w:bCs/>
      <w:sz w:val="32"/>
      <w:szCs w:val="28"/>
    </w:rPr>
  </w:style>
  <w:style w:type="paragraph" w:styleId="Nagwek2">
    <w:name w:val="heading 2"/>
    <w:basedOn w:val="Normalny"/>
    <w:next w:val="Normalny"/>
    <w:qFormat/>
    <w:rsid w:val="003B4362"/>
    <w:pPr>
      <w:keepNext/>
      <w:overflowPunct w:val="0"/>
      <w:autoSpaceDE w:val="0"/>
      <w:autoSpaceDN w:val="0"/>
      <w:adjustRightInd w:val="0"/>
      <w:spacing w:line="360" w:lineRule="auto"/>
      <w:jc w:val="both"/>
      <w:textAlignment w:val="baseline"/>
      <w:outlineLvl w:val="1"/>
    </w:pPr>
    <w:rPr>
      <w:i/>
      <w:iCs/>
      <w:sz w:val="24"/>
    </w:rPr>
  </w:style>
  <w:style w:type="paragraph" w:styleId="Nagwek3">
    <w:name w:val="heading 3"/>
    <w:basedOn w:val="Normalny"/>
    <w:next w:val="Normalny"/>
    <w:qFormat/>
    <w:rsid w:val="003B4362"/>
    <w:pPr>
      <w:keepNext/>
      <w:numPr>
        <w:ilvl w:val="2"/>
        <w:numId w:val="41"/>
      </w:numPr>
      <w:tabs>
        <w:tab w:val="left" w:pos="284"/>
      </w:tabs>
      <w:spacing w:line="360" w:lineRule="auto"/>
      <w:jc w:val="both"/>
      <w:outlineLvl w:val="2"/>
    </w:pPr>
    <w:rPr>
      <w:rFonts w:ascii="Arial" w:hAnsi="Arial"/>
      <w:b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3B4362"/>
  </w:style>
  <w:style w:type="character" w:customStyle="1" w:styleId="WW-Domylnaczcionkaakapitu">
    <w:name w:val="WW-Domy?lna czcionka akapitu"/>
    <w:rsid w:val="003B4362"/>
  </w:style>
  <w:style w:type="character" w:customStyle="1" w:styleId="Znakinumeracji">
    <w:name w:val="Znaki numeracji"/>
    <w:rsid w:val="003B4362"/>
  </w:style>
  <w:style w:type="character" w:customStyle="1" w:styleId="Symbolewypunktowania">
    <w:name w:val="Symbole wypunktowania"/>
    <w:rsid w:val="003B4362"/>
    <w:rPr>
      <w:rFonts w:ascii="StarSymbol" w:eastAsia="StarSymbol" w:hAnsi="StarSymbol" w:cs="StarSymbol"/>
      <w:sz w:val="18"/>
      <w:szCs w:val="18"/>
    </w:rPr>
  </w:style>
  <w:style w:type="paragraph" w:styleId="Nagwek">
    <w:name w:val="header"/>
    <w:basedOn w:val="Normalny"/>
    <w:next w:val="Tekstpodstawowy"/>
    <w:semiHidden/>
    <w:rsid w:val="003B436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3B4362"/>
    <w:pPr>
      <w:spacing w:after="120"/>
    </w:pPr>
  </w:style>
  <w:style w:type="paragraph" w:customStyle="1" w:styleId="Nagwek0">
    <w:name w:val="Nag?ówek"/>
    <w:basedOn w:val="Normalny"/>
    <w:next w:val="Tekstpodstawowy"/>
    <w:rsid w:val="003B4362"/>
    <w:pPr>
      <w:keepNext/>
      <w:spacing w:before="240" w:after="120"/>
    </w:pPr>
    <w:rPr>
      <w:rFonts w:ascii="Arial" w:hAnsi="Arial"/>
      <w:sz w:val="28"/>
    </w:rPr>
  </w:style>
  <w:style w:type="paragraph" w:styleId="Stopka">
    <w:name w:val="footer"/>
    <w:basedOn w:val="Normalny"/>
    <w:semiHidden/>
    <w:rsid w:val="003B4362"/>
    <w:pPr>
      <w:suppressLineNumbers/>
      <w:tabs>
        <w:tab w:val="center" w:pos="4536"/>
        <w:tab w:val="right" w:pos="9072"/>
      </w:tabs>
    </w:pPr>
  </w:style>
  <w:style w:type="paragraph" w:customStyle="1" w:styleId="Zawartoramki">
    <w:name w:val="Zawarto?? ramki"/>
    <w:basedOn w:val="Tekstpodstawowy"/>
    <w:rsid w:val="003B4362"/>
  </w:style>
  <w:style w:type="paragraph" w:customStyle="1" w:styleId="Zawartoramki0">
    <w:name w:val="Zawartość ramki"/>
    <w:basedOn w:val="Tekstpodstawowy"/>
    <w:rsid w:val="003B4362"/>
  </w:style>
  <w:style w:type="paragraph" w:styleId="Tekstpodstawowywcity">
    <w:name w:val="Body Text Indent"/>
    <w:basedOn w:val="Tekstpodstawowy"/>
    <w:semiHidden/>
    <w:rsid w:val="003B4362"/>
    <w:pPr>
      <w:ind w:left="283"/>
    </w:pPr>
  </w:style>
  <w:style w:type="character" w:styleId="Numerstrony">
    <w:name w:val="page number"/>
    <w:basedOn w:val="Domylnaczcionkaakapitu"/>
    <w:semiHidden/>
    <w:rsid w:val="003B4362"/>
  </w:style>
  <w:style w:type="paragraph" w:customStyle="1" w:styleId="Standard">
    <w:name w:val="Standard"/>
    <w:rsid w:val="003B4362"/>
    <w:pPr>
      <w:autoSpaceDE w:val="0"/>
      <w:autoSpaceDN w:val="0"/>
      <w:adjustRightInd w:val="0"/>
    </w:pPr>
    <w:rPr>
      <w:szCs w:val="24"/>
    </w:rPr>
  </w:style>
  <w:style w:type="paragraph" w:styleId="Tekstpodstawowy2">
    <w:name w:val="Body Text 2"/>
    <w:basedOn w:val="Normalny"/>
    <w:semiHidden/>
    <w:rsid w:val="003B4362"/>
    <w:pPr>
      <w:tabs>
        <w:tab w:val="left" w:pos="3480"/>
        <w:tab w:val="right" w:pos="8222"/>
      </w:tabs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 w:val="24"/>
    </w:rPr>
  </w:style>
  <w:style w:type="paragraph" w:styleId="Plandokumentu">
    <w:name w:val="Document Map"/>
    <w:basedOn w:val="Normalny"/>
    <w:semiHidden/>
    <w:rsid w:val="003B4362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C5D1D9-5A2C-4569-BA0C-709FDCD0C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15</Pages>
  <Words>2876</Words>
  <Characters>17260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</vt:lpstr>
    </vt:vector>
  </TitlesOfParts>
  <Company>DORA</Company>
  <LinksUpToDate>false</LinksUpToDate>
  <CharactersWithSpaces>20096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Mariusz Michalak</dc:creator>
  <cp:lastModifiedBy>sx</cp:lastModifiedBy>
  <cp:revision>3</cp:revision>
  <cp:lastPrinted>2017-04-06T11:27:00Z</cp:lastPrinted>
  <dcterms:created xsi:type="dcterms:W3CDTF">2017-04-06T10:49:00Z</dcterms:created>
  <dcterms:modified xsi:type="dcterms:W3CDTF">2017-04-06T11:56:00Z</dcterms:modified>
</cp:coreProperties>
</file>